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1F" w:rsidRPr="0097540A" w:rsidRDefault="002C71A3" w:rsidP="007F6E1F">
      <w:pPr>
        <w:pStyle w:val="1"/>
        <w:jc w:val="center"/>
        <w:rPr>
          <w:b/>
          <w:bCs/>
          <w:color w:val="FF0000"/>
          <w:u w:val="single"/>
        </w:rPr>
      </w:pPr>
      <w:r>
        <w:rPr>
          <w:noProof/>
          <w:color w:val="FF000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39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2" name="صورة 2" descr="zuhdi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hdi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E1F" w:rsidRPr="0097540A">
        <w:rPr>
          <w:b/>
          <w:bCs/>
          <w:color w:val="FF0000"/>
          <w:sz w:val="28"/>
          <w:szCs w:val="28"/>
          <w:u w:val="single"/>
        </w:rPr>
        <w:t>CURRICULUM VITAE</w:t>
      </w:r>
    </w:p>
    <w:p w:rsidR="007F6E1F" w:rsidRPr="007F6E1F" w:rsidRDefault="007F6E1F" w:rsidP="007F6E1F">
      <w:pPr>
        <w:jc w:val="center"/>
      </w:pPr>
    </w:p>
    <w:p w:rsidR="00386163" w:rsidRDefault="00386163" w:rsidP="008C15A8">
      <w:pPr>
        <w:pStyle w:val="1"/>
        <w:jc w:val="center"/>
        <w:rPr>
          <w:b/>
          <w:bCs/>
        </w:rPr>
      </w:pPr>
      <w:proofErr w:type="spellStart"/>
      <w:r>
        <w:rPr>
          <w:b/>
          <w:bCs/>
        </w:rPr>
        <w:t>ZuhdiHamdiSalhab</w:t>
      </w:r>
      <w:proofErr w:type="spellEnd"/>
    </w:p>
    <w:p w:rsidR="005671DE" w:rsidRDefault="005671DE" w:rsidP="00386163">
      <w:pPr>
        <w:bidi w:val="0"/>
        <w:jc w:val="center"/>
        <w:rPr>
          <w:i/>
          <w:iCs/>
          <w:sz w:val="24"/>
        </w:rPr>
      </w:pPr>
      <w:r>
        <w:rPr>
          <w:i/>
          <w:iCs/>
          <w:sz w:val="24"/>
        </w:rPr>
        <w:t>Hebron-Palestine</w:t>
      </w:r>
    </w:p>
    <w:p w:rsidR="005671DE" w:rsidRDefault="005671DE" w:rsidP="008C15A8">
      <w:pPr>
        <w:bidi w:val="0"/>
        <w:jc w:val="center"/>
        <w:rPr>
          <w:i/>
          <w:iCs/>
          <w:sz w:val="24"/>
        </w:rPr>
      </w:pPr>
      <w:r>
        <w:rPr>
          <w:i/>
          <w:iCs/>
          <w:sz w:val="24"/>
        </w:rPr>
        <w:t>02-22</w:t>
      </w:r>
      <w:r w:rsidR="00C001B6">
        <w:rPr>
          <w:i/>
          <w:iCs/>
          <w:sz w:val="24"/>
        </w:rPr>
        <w:t>33050</w:t>
      </w:r>
      <w:r>
        <w:rPr>
          <w:i/>
          <w:iCs/>
          <w:sz w:val="24"/>
        </w:rPr>
        <w:t>(W</w:t>
      </w:r>
      <w:r w:rsidR="00C17B52">
        <w:rPr>
          <w:i/>
          <w:iCs/>
          <w:sz w:val="24"/>
        </w:rPr>
        <w:t>ork</w:t>
      </w:r>
      <w:r>
        <w:rPr>
          <w:i/>
          <w:iCs/>
          <w:sz w:val="24"/>
        </w:rPr>
        <w:t>)</w:t>
      </w:r>
      <w:r w:rsidR="00536F9D">
        <w:rPr>
          <w:i/>
          <w:iCs/>
          <w:sz w:val="24"/>
        </w:rPr>
        <w:t>, Mobile: +97</w:t>
      </w:r>
      <w:r w:rsidR="008C15A8">
        <w:rPr>
          <w:i/>
          <w:iCs/>
          <w:sz w:val="24"/>
        </w:rPr>
        <w:t>0-</w:t>
      </w:r>
      <w:r w:rsidR="00536F9D">
        <w:rPr>
          <w:i/>
          <w:iCs/>
          <w:sz w:val="24"/>
        </w:rPr>
        <w:t>599552881</w:t>
      </w:r>
    </w:p>
    <w:p w:rsidR="005671DE" w:rsidRDefault="007A7477" w:rsidP="00386163">
      <w:pPr>
        <w:pBdr>
          <w:bottom w:val="single" w:sz="6" w:space="1" w:color="auto"/>
        </w:pBdr>
        <w:bidi w:val="0"/>
        <w:jc w:val="center"/>
        <w:rPr>
          <w:i/>
          <w:iCs/>
          <w:sz w:val="24"/>
        </w:rPr>
      </w:pPr>
      <w:hyperlink r:id="rId6" w:history="1">
        <w:r w:rsidR="00C001B6" w:rsidRPr="00B1232E">
          <w:rPr>
            <w:rStyle w:val="Hyperlink"/>
          </w:rPr>
          <w:t>zuhdisalhab@ppu.edu</w:t>
        </w:r>
      </w:hyperlink>
    </w:p>
    <w:p w:rsidR="004E5A36" w:rsidRDefault="004E5A36">
      <w:pPr>
        <w:pStyle w:val="2"/>
      </w:pPr>
    </w:p>
    <w:p w:rsidR="005671DE" w:rsidRDefault="005671DE">
      <w:pPr>
        <w:pStyle w:val="2"/>
        <w:rPr>
          <w:sz w:val="28"/>
          <w:szCs w:val="28"/>
          <w:u w:val="single"/>
        </w:rPr>
      </w:pPr>
      <w:r w:rsidRPr="00172D90">
        <w:rPr>
          <w:sz w:val="28"/>
          <w:szCs w:val="28"/>
          <w:u w:val="single"/>
        </w:rPr>
        <w:t>Personal Information</w:t>
      </w:r>
    </w:p>
    <w:p w:rsidR="00C31B2F" w:rsidRPr="00C31B2F" w:rsidRDefault="00C31B2F" w:rsidP="00C31B2F"/>
    <w:p w:rsidR="005671DE" w:rsidRDefault="005671DE">
      <w:pPr>
        <w:numPr>
          <w:ilvl w:val="0"/>
          <w:numId w:val="2"/>
        </w:numPr>
        <w:bidi w:val="0"/>
        <w:rPr>
          <w:sz w:val="24"/>
        </w:rPr>
      </w:pPr>
      <w:r>
        <w:rPr>
          <w:sz w:val="24"/>
        </w:rPr>
        <w:t>Marital status            : Married</w:t>
      </w:r>
    </w:p>
    <w:p w:rsidR="005671DE" w:rsidRDefault="005671DE">
      <w:pPr>
        <w:numPr>
          <w:ilvl w:val="0"/>
          <w:numId w:val="2"/>
        </w:numPr>
        <w:bidi w:val="0"/>
        <w:rPr>
          <w:sz w:val="24"/>
        </w:rPr>
      </w:pPr>
      <w:r>
        <w:rPr>
          <w:sz w:val="24"/>
        </w:rPr>
        <w:t>Nationality                : Palestinian</w:t>
      </w:r>
    </w:p>
    <w:p w:rsidR="005671DE" w:rsidRDefault="005671DE">
      <w:pPr>
        <w:numPr>
          <w:ilvl w:val="0"/>
          <w:numId w:val="3"/>
        </w:numPr>
        <w:pBdr>
          <w:bottom w:val="single" w:sz="6" w:space="1" w:color="auto"/>
        </w:pBdr>
        <w:bidi w:val="0"/>
        <w:rPr>
          <w:sz w:val="24"/>
        </w:rPr>
      </w:pPr>
      <w:r>
        <w:rPr>
          <w:sz w:val="24"/>
        </w:rPr>
        <w:t xml:space="preserve">Place &amp; date of birth 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Hebron</w:t>
          </w:r>
        </w:smartTag>
      </w:smartTag>
      <w:r>
        <w:rPr>
          <w:sz w:val="24"/>
        </w:rPr>
        <w:t xml:space="preserve">, </w:t>
      </w:r>
      <w:smartTag w:uri="urn:schemas-microsoft-com:office:smarttags" w:element="date">
        <w:smartTagPr>
          <w:attr w:name="Month" w:val="3"/>
          <w:attr w:name="Day" w:val="18"/>
          <w:attr w:name="Year" w:val="1961"/>
        </w:smartTagPr>
        <w:r>
          <w:rPr>
            <w:sz w:val="24"/>
          </w:rPr>
          <w:t>18/3/1961</w:t>
        </w:r>
      </w:smartTag>
    </w:p>
    <w:p w:rsidR="004E5A36" w:rsidRDefault="004E5A36">
      <w:pPr>
        <w:pStyle w:val="2"/>
      </w:pPr>
    </w:p>
    <w:p w:rsidR="00606468" w:rsidRDefault="005671DE" w:rsidP="00606468">
      <w:pPr>
        <w:pStyle w:val="2"/>
        <w:rPr>
          <w:sz w:val="28"/>
          <w:szCs w:val="28"/>
          <w:u w:val="single"/>
        </w:rPr>
      </w:pPr>
      <w:r w:rsidRPr="00172D90">
        <w:rPr>
          <w:sz w:val="28"/>
          <w:szCs w:val="28"/>
          <w:u w:val="single"/>
        </w:rPr>
        <w:t>Education</w:t>
      </w:r>
    </w:p>
    <w:p w:rsidR="00606468" w:rsidRPr="00606468" w:rsidRDefault="00606468" w:rsidP="00606468"/>
    <w:p w:rsidR="00606468" w:rsidRPr="00E0443A" w:rsidRDefault="00606468" w:rsidP="00606468">
      <w:pPr>
        <w:numPr>
          <w:ilvl w:val="0"/>
          <w:numId w:val="4"/>
        </w:numPr>
        <w:bidi w:val="0"/>
        <w:rPr>
          <w:b/>
          <w:bCs/>
          <w:i/>
          <w:iCs/>
          <w:sz w:val="28"/>
          <w:szCs w:val="28"/>
          <w:lang w:bidi="ar-JO"/>
        </w:rPr>
      </w:pPr>
      <w:r w:rsidRPr="00E0443A">
        <w:rPr>
          <w:b/>
          <w:bCs/>
          <w:i/>
          <w:iCs/>
          <w:sz w:val="28"/>
          <w:szCs w:val="28"/>
          <w:lang w:bidi="ar-JO"/>
        </w:rPr>
        <w:t>Associate Professor from 1/1/2015.</w:t>
      </w:r>
    </w:p>
    <w:p w:rsidR="005671DE" w:rsidRDefault="005671DE" w:rsidP="004B6916">
      <w:pPr>
        <w:numPr>
          <w:ilvl w:val="0"/>
          <w:numId w:val="4"/>
        </w:numPr>
        <w:bidi w:val="0"/>
        <w:jc w:val="both"/>
        <w:rPr>
          <w:sz w:val="24"/>
        </w:rPr>
      </w:pPr>
      <w:r>
        <w:rPr>
          <w:b/>
          <w:bCs/>
          <w:sz w:val="24"/>
        </w:rPr>
        <w:t xml:space="preserve">PhD. </w:t>
      </w:r>
      <w:r>
        <w:rPr>
          <w:sz w:val="24"/>
        </w:rPr>
        <w:t>In Internal Combustion Engines</w:t>
      </w:r>
      <w:r w:rsidR="004B6916">
        <w:rPr>
          <w:sz w:val="24"/>
        </w:rPr>
        <w:t>-</w:t>
      </w:r>
      <w:r w:rsidR="00D35966">
        <w:rPr>
          <w:sz w:val="24"/>
        </w:rPr>
        <w:t xml:space="preserve"> Alternative Fuels</w:t>
      </w:r>
      <w:r w:rsidR="004B6916">
        <w:rPr>
          <w:sz w:val="24"/>
        </w:rPr>
        <w:t xml:space="preserve"> and Environmental Protection</w:t>
      </w:r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Technical</w:t>
          </w:r>
        </w:smartTag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 w:rsidR="00D35966">
        <w:rPr>
          <w:sz w:val="24"/>
        </w:rPr>
        <w:t xml:space="preserve"> of </w:t>
      </w:r>
      <w:r>
        <w:rPr>
          <w:sz w:val="24"/>
        </w:rPr>
        <w:t>Liberec-Czech Republic 2001.</w:t>
      </w:r>
    </w:p>
    <w:p w:rsidR="005671DE" w:rsidRDefault="005671DE">
      <w:pPr>
        <w:numPr>
          <w:ilvl w:val="0"/>
          <w:numId w:val="4"/>
        </w:numPr>
        <w:bidi w:val="0"/>
        <w:jc w:val="both"/>
        <w:rPr>
          <w:sz w:val="24"/>
        </w:rPr>
      </w:pPr>
      <w:r>
        <w:rPr>
          <w:b/>
          <w:bCs/>
          <w:sz w:val="24"/>
        </w:rPr>
        <w:t>MSc.</w:t>
      </w:r>
      <w:r>
        <w:rPr>
          <w:sz w:val="24"/>
        </w:rPr>
        <w:t xml:space="preserve"> In Internal Combustion Engines: </w:t>
      </w:r>
      <w:smartTag w:uri="urn:schemas-microsoft-com:office:smarttags" w:element="PlaceName">
        <w:r>
          <w:rPr>
            <w:sz w:val="24"/>
          </w:rPr>
          <w:t>Technical</w:t>
        </w:r>
      </w:smartTag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Brno-Czech</w:t>
          </w:r>
        </w:smartTag>
        <w:smartTag w:uri="urn:schemas-microsoft-com:office:smarttags" w:element="PlaceType">
          <w:r>
            <w:rPr>
              <w:sz w:val="24"/>
            </w:rPr>
            <w:t>Republic</w:t>
          </w:r>
        </w:smartTag>
      </w:smartTag>
      <w:r>
        <w:rPr>
          <w:sz w:val="24"/>
        </w:rPr>
        <w:t xml:space="preserve"> 1985.</w:t>
      </w:r>
    </w:p>
    <w:p w:rsidR="005671DE" w:rsidRDefault="005671DE" w:rsidP="00A31BC7">
      <w:pPr>
        <w:numPr>
          <w:ilvl w:val="0"/>
          <w:numId w:val="4"/>
        </w:numPr>
        <w:pBdr>
          <w:bottom w:val="single" w:sz="6" w:space="1" w:color="auto"/>
        </w:pBdr>
        <w:bidi w:val="0"/>
        <w:jc w:val="both"/>
        <w:rPr>
          <w:sz w:val="24"/>
        </w:rPr>
      </w:pPr>
      <w:proofErr w:type="spellStart"/>
      <w:r>
        <w:rPr>
          <w:b/>
          <w:bCs/>
          <w:sz w:val="24"/>
        </w:rPr>
        <w:t>Tawjihi</w:t>
      </w:r>
      <w:proofErr w:type="spellEnd"/>
      <w:r>
        <w:rPr>
          <w:sz w:val="24"/>
        </w:rPr>
        <w:t xml:space="preserve">, Scientific stream,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Hebron</w:t>
          </w:r>
        </w:smartTag>
      </w:smartTag>
      <w:r>
        <w:rPr>
          <w:sz w:val="24"/>
        </w:rPr>
        <w:t xml:space="preserve">, </w:t>
      </w:r>
      <w:r w:rsidR="00A31BC7">
        <w:rPr>
          <w:sz w:val="24"/>
        </w:rPr>
        <w:t xml:space="preserve">1979, </w:t>
      </w:r>
      <w:r>
        <w:rPr>
          <w:sz w:val="24"/>
        </w:rPr>
        <w:t>87%.</w:t>
      </w:r>
    </w:p>
    <w:p w:rsidR="004E5A36" w:rsidRDefault="004E5A36">
      <w:pPr>
        <w:pStyle w:val="3"/>
      </w:pPr>
    </w:p>
    <w:p w:rsidR="00A35715" w:rsidRPr="00172D90" w:rsidRDefault="005671DE" w:rsidP="00A35715">
      <w:pPr>
        <w:pStyle w:val="3"/>
        <w:rPr>
          <w:sz w:val="28"/>
          <w:szCs w:val="28"/>
          <w:u w:val="single"/>
        </w:rPr>
      </w:pPr>
      <w:r w:rsidRPr="00172D90">
        <w:rPr>
          <w:sz w:val="28"/>
          <w:szCs w:val="28"/>
          <w:u w:val="single"/>
        </w:rPr>
        <w:t>Employment</w:t>
      </w:r>
    </w:p>
    <w:p w:rsidR="001F7ED8" w:rsidRPr="001F7ED8" w:rsidRDefault="001F7ED8" w:rsidP="001F7ED8"/>
    <w:p w:rsidR="005671DE" w:rsidRDefault="005671DE">
      <w:pPr>
        <w:bidi w:val="0"/>
        <w:ind w:left="288"/>
        <w:jc w:val="both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Palestine</w:t>
          </w:r>
        </w:smartTag>
        <w:smartTag w:uri="urn:schemas-microsoft-com:office:smarttags" w:element="PlaceName">
          <w:r>
            <w:rPr>
              <w:b/>
              <w:bCs/>
              <w:sz w:val="24"/>
            </w:rPr>
            <w:t>Polytechnic</w:t>
          </w:r>
        </w:smartTag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,</w:t>
      </w:r>
    </w:p>
    <w:p w:rsidR="00A35715" w:rsidRDefault="005671DE" w:rsidP="000623F3">
      <w:pPr>
        <w:bidi w:val="0"/>
        <w:ind w:left="288"/>
        <w:jc w:val="both"/>
        <w:rPr>
          <w:sz w:val="24"/>
        </w:rPr>
      </w:pPr>
      <w:r>
        <w:rPr>
          <w:sz w:val="24"/>
        </w:rPr>
        <w:t>Hebron,West bank</w:t>
      </w:r>
      <w:r w:rsidR="000B5B5E">
        <w:rPr>
          <w:sz w:val="24"/>
        </w:rPr>
        <w:t xml:space="preserve">, </w:t>
      </w:r>
      <w:r>
        <w:rPr>
          <w:sz w:val="24"/>
        </w:rPr>
        <w:t>Palestine.</w:t>
      </w:r>
    </w:p>
    <w:p w:rsidR="005671DE" w:rsidRDefault="005671DE" w:rsidP="001D7655">
      <w:pPr>
        <w:numPr>
          <w:ilvl w:val="0"/>
          <w:numId w:val="5"/>
        </w:numPr>
        <w:bidi w:val="0"/>
        <w:jc w:val="both"/>
        <w:rPr>
          <w:sz w:val="24"/>
        </w:rPr>
      </w:pPr>
      <w:r>
        <w:rPr>
          <w:sz w:val="24"/>
        </w:rPr>
        <w:t>October 1990 to August 1998: Full-time Lecturer, Department of Mechanical Engineering. Taught a variety of subjects including internal combustion engines, thermodynamics, automotive systems, car electricity, automotive workshop, automotive diagnos</w:t>
      </w:r>
      <w:r w:rsidR="00D35966">
        <w:rPr>
          <w:sz w:val="24"/>
        </w:rPr>
        <w:t>is</w:t>
      </w:r>
      <w:r>
        <w:rPr>
          <w:sz w:val="24"/>
        </w:rPr>
        <w:t>&amp; maintenance, vehicle hydraulics, and engineering drawing.</w:t>
      </w:r>
    </w:p>
    <w:p w:rsidR="005671DE" w:rsidRPr="002207CE" w:rsidRDefault="005671DE" w:rsidP="002207CE">
      <w:pPr>
        <w:numPr>
          <w:ilvl w:val="0"/>
          <w:numId w:val="5"/>
        </w:numPr>
        <w:bidi w:val="0"/>
        <w:jc w:val="both"/>
        <w:rPr>
          <w:sz w:val="24"/>
        </w:rPr>
      </w:pPr>
      <w:r w:rsidRPr="002207CE">
        <w:rPr>
          <w:sz w:val="24"/>
        </w:rPr>
        <w:t xml:space="preserve">Supervising </w:t>
      </w:r>
      <w:r w:rsidR="0002776C" w:rsidRPr="002207CE">
        <w:rPr>
          <w:sz w:val="24"/>
        </w:rPr>
        <w:t xml:space="preserve">of </w:t>
      </w:r>
      <w:r w:rsidRPr="002207CE">
        <w:rPr>
          <w:sz w:val="24"/>
        </w:rPr>
        <w:t>various graduate projects</w:t>
      </w:r>
      <w:r w:rsidR="002207CE" w:rsidRPr="002207CE">
        <w:rPr>
          <w:sz w:val="24"/>
        </w:rPr>
        <w:t xml:space="preserve">. </w:t>
      </w:r>
    </w:p>
    <w:p w:rsidR="005671DE" w:rsidRDefault="005671DE">
      <w:pPr>
        <w:numPr>
          <w:ilvl w:val="0"/>
          <w:numId w:val="5"/>
        </w:numPr>
        <w:bidi w:val="0"/>
        <w:jc w:val="both"/>
        <w:rPr>
          <w:sz w:val="24"/>
        </w:rPr>
      </w:pPr>
      <w:r w:rsidRPr="002207CE">
        <w:rPr>
          <w:sz w:val="24"/>
        </w:rPr>
        <w:t>Working with various teams deals with developing of two years program in automotive field.</w:t>
      </w:r>
    </w:p>
    <w:p w:rsidR="005671DE" w:rsidRDefault="005671DE" w:rsidP="000A4011">
      <w:pPr>
        <w:numPr>
          <w:ilvl w:val="0"/>
          <w:numId w:val="5"/>
        </w:numPr>
        <w:bidi w:val="0"/>
        <w:jc w:val="both"/>
        <w:rPr>
          <w:sz w:val="24"/>
        </w:rPr>
      </w:pPr>
      <w:r>
        <w:rPr>
          <w:sz w:val="24"/>
        </w:rPr>
        <w:t xml:space="preserve">Teaching courses in automotive mechanics and electricity with cooperation of continuing education </w:t>
      </w:r>
      <w:r w:rsidR="000A4011">
        <w:rPr>
          <w:sz w:val="24"/>
        </w:rPr>
        <w:t>D</w:t>
      </w:r>
      <w:r>
        <w:rPr>
          <w:sz w:val="24"/>
        </w:rPr>
        <w:t xml:space="preserve">epartment (about 1500hours).  </w:t>
      </w:r>
    </w:p>
    <w:p w:rsidR="004211F5" w:rsidRDefault="004211F5" w:rsidP="004211F5">
      <w:pPr>
        <w:bidi w:val="0"/>
        <w:ind w:right="360"/>
        <w:jc w:val="both"/>
        <w:rPr>
          <w:sz w:val="24"/>
        </w:rPr>
      </w:pPr>
    </w:p>
    <w:p w:rsidR="00ED5EE1" w:rsidRPr="00ED5EE1" w:rsidRDefault="00ED5EE1" w:rsidP="00ED5EE1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5671DE" w:rsidRPr="00F83B43">
        <w:rPr>
          <w:b/>
          <w:bCs/>
          <w:i/>
          <w:iCs/>
          <w:sz w:val="24"/>
        </w:rPr>
        <w:t xml:space="preserve">September 2001 to </w:t>
      </w:r>
      <w:r>
        <w:rPr>
          <w:b/>
          <w:bCs/>
          <w:i/>
          <w:iCs/>
          <w:sz w:val="24"/>
        </w:rPr>
        <w:t>present</w:t>
      </w:r>
      <w:r w:rsidR="005671DE" w:rsidRPr="00F83B43">
        <w:rPr>
          <w:b/>
          <w:bCs/>
          <w:i/>
          <w:iCs/>
          <w:sz w:val="24"/>
        </w:rPr>
        <w:t>: Full-time Lecturer</w:t>
      </w:r>
      <w:r w:rsidR="006F46F8">
        <w:rPr>
          <w:b/>
          <w:bCs/>
          <w:i/>
          <w:iCs/>
          <w:sz w:val="24"/>
        </w:rPr>
        <w:t>,</w:t>
      </w:r>
      <w:r w:rsidR="005671DE" w:rsidRPr="00F83B43">
        <w:rPr>
          <w:b/>
          <w:bCs/>
          <w:i/>
          <w:iCs/>
          <w:sz w:val="24"/>
        </w:rPr>
        <w:t xml:space="preserve"> Department of Mechanical Engineering. Taught a variety of subjects including </w:t>
      </w:r>
      <w:r w:rsidR="00AF6A76" w:rsidRPr="00F83B43">
        <w:rPr>
          <w:b/>
          <w:bCs/>
          <w:i/>
          <w:iCs/>
          <w:sz w:val="24"/>
        </w:rPr>
        <w:t>I</w:t>
      </w:r>
      <w:r w:rsidR="005671DE" w:rsidRPr="00F83B43">
        <w:rPr>
          <w:b/>
          <w:bCs/>
          <w:i/>
          <w:iCs/>
          <w:sz w:val="24"/>
        </w:rPr>
        <w:t xml:space="preserve">nternal </w:t>
      </w:r>
      <w:r w:rsidR="00AF6A76" w:rsidRPr="00F83B43">
        <w:rPr>
          <w:b/>
          <w:bCs/>
          <w:i/>
          <w:iCs/>
          <w:sz w:val="24"/>
        </w:rPr>
        <w:t>C</w:t>
      </w:r>
      <w:r w:rsidR="005671DE" w:rsidRPr="00F83B43">
        <w:rPr>
          <w:b/>
          <w:bCs/>
          <w:i/>
          <w:iCs/>
          <w:sz w:val="24"/>
        </w:rPr>
        <w:t xml:space="preserve">ombustion </w:t>
      </w:r>
      <w:r w:rsidR="00AF6A76" w:rsidRPr="00F83B43">
        <w:rPr>
          <w:b/>
          <w:bCs/>
          <w:i/>
          <w:iCs/>
          <w:sz w:val="24"/>
        </w:rPr>
        <w:t>E</w:t>
      </w:r>
      <w:r w:rsidR="005671DE" w:rsidRPr="00F83B43">
        <w:rPr>
          <w:b/>
          <w:bCs/>
          <w:i/>
          <w:iCs/>
          <w:sz w:val="24"/>
        </w:rPr>
        <w:t>ngines</w:t>
      </w:r>
      <w:r w:rsidR="002207CE" w:rsidRPr="00F83B43">
        <w:rPr>
          <w:b/>
          <w:bCs/>
          <w:i/>
          <w:iCs/>
          <w:sz w:val="24"/>
        </w:rPr>
        <w:t xml:space="preserve"> I and II</w:t>
      </w:r>
      <w:r w:rsidR="005671DE" w:rsidRPr="00F83B43">
        <w:rPr>
          <w:b/>
          <w:bCs/>
          <w:i/>
          <w:iCs/>
          <w:sz w:val="24"/>
        </w:rPr>
        <w:t xml:space="preserve">, </w:t>
      </w:r>
      <w:r w:rsidR="00AF6A76" w:rsidRPr="00F83B43">
        <w:rPr>
          <w:b/>
          <w:bCs/>
          <w:i/>
          <w:iCs/>
          <w:sz w:val="24"/>
        </w:rPr>
        <w:t>S</w:t>
      </w:r>
      <w:r w:rsidR="0002776C" w:rsidRPr="00F83B43">
        <w:rPr>
          <w:b/>
          <w:bCs/>
          <w:i/>
          <w:iCs/>
          <w:sz w:val="24"/>
        </w:rPr>
        <w:t xml:space="preserve">tatics, </w:t>
      </w:r>
      <w:r w:rsidR="00AF6A76" w:rsidRPr="00F83B43">
        <w:rPr>
          <w:b/>
          <w:bCs/>
          <w:i/>
          <w:iCs/>
          <w:sz w:val="24"/>
        </w:rPr>
        <w:t>M</w:t>
      </w:r>
      <w:r w:rsidR="0002776C" w:rsidRPr="00F83B43">
        <w:rPr>
          <w:b/>
          <w:bCs/>
          <w:i/>
          <w:iCs/>
          <w:sz w:val="24"/>
        </w:rPr>
        <w:t>aterial</w:t>
      </w:r>
      <w:r w:rsidR="00B8125F" w:rsidRPr="00F83B43">
        <w:rPr>
          <w:b/>
          <w:bCs/>
          <w:i/>
          <w:iCs/>
          <w:sz w:val="24"/>
        </w:rPr>
        <w:t>s</w:t>
      </w:r>
      <w:r>
        <w:rPr>
          <w:b/>
          <w:bCs/>
          <w:i/>
          <w:iCs/>
          <w:sz w:val="24"/>
        </w:rPr>
        <w:t xml:space="preserve"> </w:t>
      </w:r>
      <w:r w:rsidR="00AF6A76" w:rsidRPr="00F83B43">
        <w:rPr>
          <w:b/>
          <w:bCs/>
          <w:i/>
          <w:iCs/>
          <w:sz w:val="24"/>
        </w:rPr>
        <w:t>S</w:t>
      </w:r>
      <w:r w:rsidR="002207CE" w:rsidRPr="00F83B43">
        <w:rPr>
          <w:b/>
          <w:bCs/>
          <w:i/>
          <w:iCs/>
          <w:sz w:val="24"/>
        </w:rPr>
        <w:t xml:space="preserve">cience, </w:t>
      </w:r>
      <w:r w:rsidR="0082109E" w:rsidRPr="00F83B43">
        <w:rPr>
          <w:b/>
          <w:bCs/>
          <w:i/>
          <w:iCs/>
          <w:sz w:val="24"/>
        </w:rPr>
        <w:t>Mathematics</w:t>
      </w:r>
      <w:r w:rsidR="00A31BC7" w:rsidRPr="00F83B43">
        <w:rPr>
          <w:b/>
          <w:bCs/>
          <w:i/>
          <w:iCs/>
          <w:sz w:val="24"/>
        </w:rPr>
        <w:t xml:space="preserve"> for </w:t>
      </w:r>
      <w:r w:rsidR="00AF6A76" w:rsidRPr="00F83B43">
        <w:rPr>
          <w:b/>
          <w:bCs/>
          <w:i/>
          <w:iCs/>
          <w:sz w:val="24"/>
        </w:rPr>
        <w:t>M</w:t>
      </w:r>
      <w:r w:rsidR="00A31BC7" w:rsidRPr="00F83B43">
        <w:rPr>
          <w:b/>
          <w:bCs/>
          <w:i/>
          <w:iCs/>
          <w:sz w:val="24"/>
        </w:rPr>
        <w:t>ech</w:t>
      </w:r>
      <w:r w:rsidR="003830A9" w:rsidRPr="00F83B43">
        <w:rPr>
          <w:b/>
          <w:bCs/>
          <w:i/>
          <w:iCs/>
          <w:sz w:val="24"/>
        </w:rPr>
        <w:t xml:space="preserve">anical </w:t>
      </w:r>
      <w:r w:rsidR="00A31BC7" w:rsidRPr="00F83B43">
        <w:rPr>
          <w:b/>
          <w:bCs/>
          <w:i/>
          <w:iCs/>
          <w:sz w:val="24"/>
        </w:rPr>
        <w:t>Engineer</w:t>
      </w:r>
      <w:r w:rsidR="003830A9" w:rsidRPr="00F83B43">
        <w:rPr>
          <w:b/>
          <w:bCs/>
          <w:i/>
          <w:iCs/>
          <w:sz w:val="24"/>
        </w:rPr>
        <w:t>s</w:t>
      </w:r>
      <w:r w:rsidR="00A31BC7" w:rsidRPr="00F83B43">
        <w:rPr>
          <w:b/>
          <w:bCs/>
          <w:i/>
          <w:iCs/>
          <w:sz w:val="24"/>
        </w:rPr>
        <w:t xml:space="preserve">, </w:t>
      </w:r>
      <w:r w:rsidR="00AF6A76" w:rsidRPr="00F83B43">
        <w:rPr>
          <w:b/>
          <w:bCs/>
          <w:i/>
          <w:iCs/>
          <w:sz w:val="24"/>
        </w:rPr>
        <w:t>T</w:t>
      </w:r>
      <w:r w:rsidR="000E1C2F" w:rsidRPr="00F83B43">
        <w:rPr>
          <w:b/>
          <w:bCs/>
          <w:i/>
          <w:iCs/>
          <w:sz w:val="24"/>
        </w:rPr>
        <w:t xml:space="preserve">hermodynamics, </w:t>
      </w:r>
      <w:r>
        <w:rPr>
          <w:b/>
          <w:bCs/>
          <w:i/>
          <w:iCs/>
          <w:sz w:val="24"/>
        </w:rPr>
        <w:t xml:space="preserve">Applied Thermodynamics, Thermal power &amp; Heat Transfer, </w:t>
      </w:r>
      <w:r w:rsidR="00AF6A76" w:rsidRPr="00F83B43">
        <w:rPr>
          <w:b/>
          <w:bCs/>
          <w:i/>
          <w:iCs/>
          <w:sz w:val="24"/>
        </w:rPr>
        <w:t>E</w:t>
      </w:r>
      <w:r w:rsidR="005671DE" w:rsidRPr="00F83B43">
        <w:rPr>
          <w:b/>
          <w:bCs/>
          <w:i/>
          <w:iCs/>
          <w:sz w:val="24"/>
        </w:rPr>
        <w:t xml:space="preserve">ngineering </w:t>
      </w:r>
      <w:r w:rsidR="00AF6A76" w:rsidRPr="00F83B43">
        <w:rPr>
          <w:b/>
          <w:bCs/>
          <w:i/>
          <w:iCs/>
          <w:sz w:val="24"/>
        </w:rPr>
        <w:t>D</w:t>
      </w:r>
      <w:r w:rsidR="005671DE" w:rsidRPr="00F83B43">
        <w:rPr>
          <w:b/>
          <w:bCs/>
          <w:i/>
          <w:iCs/>
          <w:sz w:val="24"/>
        </w:rPr>
        <w:t xml:space="preserve">rawing, </w:t>
      </w:r>
      <w:r w:rsidR="00AF6A76" w:rsidRPr="00F83B43">
        <w:rPr>
          <w:b/>
          <w:bCs/>
          <w:i/>
          <w:iCs/>
          <w:sz w:val="24"/>
        </w:rPr>
        <w:t>I</w:t>
      </w:r>
      <w:r w:rsidR="0002776C" w:rsidRPr="00F83B43">
        <w:rPr>
          <w:b/>
          <w:bCs/>
          <w:i/>
          <w:iCs/>
          <w:sz w:val="24"/>
        </w:rPr>
        <w:t xml:space="preserve">ndustrial </w:t>
      </w:r>
      <w:r w:rsidR="00AF6A76" w:rsidRPr="00F83B43">
        <w:rPr>
          <w:b/>
          <w:bCs/>
          <w:i/>
          <w:iCs/>
          <w:sz w:val="24"/>
        </w:rPr>
        <w:t>S</w:t>
      </w:r>
      <w:r w:rsidR="0002776C" w:rsidRPr="00F83B43">
        <w:rPr>
          <w:b/>
          <w:bCs/>
          <w:i/>
          <w:iCs/>
          <w:sz w:val="24"/>
        </w:rPr>
        <w:t xml:space="preserve">afety, </w:t>
      </w:r>
      <w:r w:rsidR="00AF6A76" w:rsidRPr="00F83B43">
        <w:rPr>
          <w:b/>
          <w:bCs/>
          <w:i/>
          <w:iCs/>
          <w:sz w:val="24"/>
        </w:rPr>
        <w:t>A</w:t>
      </w:r>
      <w:r w:rsidR="00B820ED" w:rsidRPr="00F83B43">
        <w:rPr>
          <w:b/>
          <w:bCs/>
          <w:i/>
          <w:iCs/>
          <w:sz w:val="24"/>
        </w:rPr>
        <w:t xml:space="preserve">utomotive </w:t>
      </w:r>
      <w:r w:rsidR="00AF6A76" w:rsidRPr="00F83B43">
        <w:rPr>
          <w:b/>
          <w:bCs/>
          <w:i/>
          <w:iCs/>
          <w:sz w:val="24"/>
        </w:rPr>
        <w:t>E</w:t>
      </w:r>
      <w:r w:rsidR="00B820ED" w:rsidRPr="00F83B43">
        <w:rPr>
          <w:b/>
          <w:bCs/>
          <w:i/>
          <w:iCs/>
          <w:sz w:val="24"/>
        </w:rPr>
        <w:t xml:space="preserve">lectricity and </w:t>
      </w:r>
      <w:r w:rsidR="00AF6A76" w:rsidRPr="00F83B43">
        <w:rPr>
          <w:b/>
          <w:bCs/>
          <w:i/>
          <w:iCs/>
          <w:sz w:val="24"/>
        </w:rPr>
        <w:t>E</w:t>
      </w:r>
      <w:r w:rsidR="00B820ED" w:rsidRPr="00F83B43">
        <w:rPr>
          <w:b/>
          <w:bCs/>
          <w:i/>
          <w:iCs/>
          <w:sz w:val="24"/>
        </w:rPr>
        <w:t xml:space="preserve">lectronics, </w:t>
      </w:r>
      <w:r w:rsidR="00AF6A76" w:rsidRPr="00F83B43">
        <w:rPr>
          <w:b/>
          <w:bCs/>
          <w:i/>
          <w:iCs/>
          <w:sz w:val="24"/>
        </w:rPr>
        <w:t>A</w:t>
      </w:r>
      <w:r w:rsidR="00B8125F" w:rsidRPr="00F83B43">
        <w:rPr>
          <w:b/>
          <w:bCs/>
          <w:i/>
          <w:iCs/>
          <w:sz w:val="24"/>
        </w:rPr>
        <w:t xml:space="preserve">utomotive </w:t>
      </w:r>
      <w:r w:rsidR="00AF6A76" w:rsidRPr="00F83B43">
        <w:rPr>
          <w:b/>
          <w:bCs/>
          <w:i/>
          <w:iCs/>
          <w:sz w:val="24"/>
        </w:rPr>
        <w:t>D</w:t>
      </w:r>
      <w:r w:rsidR="00B8125F" w:rsidRPr="00F83B43">
        <w:rPr>
          <w:b/>
          <w:bCs/>
          <w:i/>
          <w:iCs/>
          <w:sz w:val="24"/>
        </w:rPr>
        <w:t>iagnosis &amp;</w:t>
      </w:r>
      <w:r w:rsidR="00AF6A76" w:rsidRPr="00F83B43">
        <w:rPr>
          <w:b/>
          <w:bCs/>
          <w:i/>
          <w:iCs/>
          <w:sz w:val="24"/>
        </w:rPr>
        <w:t>M</w:t>
      </w:r>
      <w:r w:rsidR="00B8125F" w:rsidRPr="00F83B43">
        <w:rPr>
          <w:b/>
          <w:bCs/>
          <w:i/>
          <w:iCs/>
          <w:sz w:val="24"/>
        </w:rPr>
        <w:t xml:space="preserve">aintenance, </w:t>
      </w:r>
      <w:r w:rsidR="00AF6A76" w:rsidRPr="00F83B43">
        <w:rPr>
          <w:b/>
          <w:bCs/>
          <w:i/>
          <w:iCs/>
          <w:sz w:val="24"/>
        </w:rPr>
        <w:t>S</w:t>
      </w:r>
      <w:r w:rsidR="00E77CA6" w:rsidRPr="00F83B43">
        <w:rPr>
          <w:b/>
          <w:bCs/>
          <w:i/>
          <w:iCs/>
          <w:sz w:val="24"/>
        </w:rPr>
        <w:t xml:space="preserve">cientific </w:t>
      </w:r>
      <w:r w:rsidR="00AF6A76" w:rsidRPr="00F83B43">
        <w:rPr>
          <w:b/>
          <w:bCs/>
          <w:i/>
          <w:iCs/>
          <w:sz w:val="24"/>
        </w:rPr>
        <w:t>R</w:t>
      </w:r>
      <w:r w:rsidR="00E77CA6" w:rsidRPr="00F83B43">
        <w:rPr>
          <w:b/>
          <w:bCs/>
          <w:i/>
          <w:iCs/>
          <w:sz w:val="24"/>
        </w:rPr>
        <w:t xml:space="preserve">esearch </w:t>
      </w:r>
      <w:r w:rsidR="00AF6A76" w:rsidRPr="00F83B43">
        <w:rPr>
          <w:b/>
          <w:bCs/>
          <w:i/>
          <w:iCs/>
          <w:sz w:val="24"/>
        </w:rPr>
        <w:t>M</w:t>
      </w:r>
      <w:r w:rsidR="00E77CA6" w:rsidRPr="00F83B43">
        <w:rPr>
          <w:b/>
          <w:bCs/>
          <w:i/>
          <w:iCs/>
          <w:sz w:val="24"/>
        </w:rPr>
        <w:t xml:space="preserve">ethodology, </w:t>
      </w:r>
      <w:r w:rsidR="002F57CA" w:rsidRPr="00F83B43">
        <w:rPr>
          <w:b/>
          <w:bCs/>
          <w:i/>
          <w:iCs/>
          <w:sz w:val="24"/>
        </w:rPr>
        <w:t xml:space="preserve">Ethics in engineering, </w:t>
      </w:r>
      <w:r w:rsidR="00A12934" w:rsidRPr="00F83B43">
        <w:rPr>
          <w:b/>
          <w:bCs/>
          <w:i/>
          <w:iCs/>
          <w:sz w:val="24"/>
        </w:rPr>
        <w:t>Energy conversion systems</w:t>
      </w:r>
      <w:r w:rsidR="00494333" w:rsidRPr="00F83B43">
        <w:rPr>
          <w:b/>
          <w:bCs/>
          <w:i/>
          <w:iCs/>
          <w:sz w:val="24"/>
        </w:rPr>
        <w:t>, Introduction to Engineering</w:t>
      </w:r>
      <w:r w:rsidR="00B53044" w:rsidRPr="00F83B43">
        <w:rPr>
          <w:b/>
          <w:bCs/>
          <w:i/>
          <w:iCs/>
          <w:sz w:val="24"/>
        </w:rPr>
        <w:t>, Air Pollution and its Control</w:t>
      </w:r>
      <w:r w:rsidR="00C10938" w:rsidRPr="00F83B43">
        <w:rPr>
          <w:b/>
          <w:bCs/>
          <w:i/>
          <w:iCs/>
          <w:sz w:val="24"/>
        </w:rPr>
        <w:t>.</w:t>
      </w:r>
    </w:p>
    <w:p w:rsidR="00F8142E" w:rsidRPr="00ED5EE1" w:rsidRDefault="00F8142E" w:rsidP="00ED5EE1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b/>
          <w:bCs/>
          <w:sz w:val="24"/>
        </w:rPr>
      </w:pPr>
      <w:r w:rsidRPr="00ED5EE1">
        <w:rPr>
          <w:b/>
          <w:bCs/>
          <w:sz w:val="24"/>
        </w:rPr>
        <w:t>Special topics</w:t>
      </w:r>
      <w:r w:rsidR="00ED5EE1" w:rsidRPr="00ED5EE1">
        <w:rPr>
          <w:b/>
          <w:bCs/>
          <w:sz w:val="24"/>
        </w:rPr>
        <w:t xml:space="preserve">, </w:t>
      </w:r>
      <w:r w:rsidRPr="00ED5EE1">
        <w:rPr>
          <w:b/>
          <w:bCs/>
          <w:sz w:val="24"/>
        </w:rPr>
        <w:t xml:space="preserve"> </w:t>
      </w:r>
      <w:r w:rsidR="00ED5EE1" w:rsidRPr="00ED5EE1">
        <w:rPr>
          <w:b/>
          <w:bCs/>
          <w:sz w:val="24"/>
        </w:rPr>
        <w:t xml:space="preserve">Energy conversion systems, </w:t>
      </w:r>
      <w:r w:rsidRPr="00ED5EE1">
        <w:rPr>
          <w:b/>
          <w:bCs/>
          <w:sz w:val="24"/>
        </w:rPr>
        <w:t xml:space="preserve">and </w:t>
      </w:r>
      <w:r w:rsidR="00ED5EE1" w:rsidRPr="00ED5EE1">
        <w:rPr>
          <w:b/>
          <w:bCs/>
          <w:sz w:val="24"/>
        </w:rPr>
        <w:t>S</w:t>
      </w:r>
      <w:r w:rsidRPr="00ED5EE1">
        <w:rPr>
          <w:b/>
          <w:bCs/>
          <w:sz w:val="24"/>
        </w:rPr>
        <w:t>olar thermal systems for Master Program.</w:t>
      </w:r>
    </w:p>
    <w:p w:rsidR="002207CE" w:rsidRPr="00ED5EE1" w:rsidRDefault="0002776C" w:rsidP="00B32320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b/>
          <w:bCs/>
          <w:sz w:val="24"/>
        </w:rPr>
      </w:pPr>
      <w:r w:rsidRPr="00ED5EE1">
        <w:rPr>
          <w:b/>
          <w:bCs/>
          <w:sz w:val="24"/>
        </w:rPr>
        <w:t>Supervising of various graduate projects</w:t>
      </w:r>
      <w:r w:rsidR="002207CE" w:rsidRPr="00ED5EE1">
        <w:rPr>
          <w:b/>
          <w:bCs/>
          <w:sz w:val="24"/>
        </w:rPr>
        <w:t xml:space="preserve"> related to alternative fuels</w:t>
      </w:r>
      <w:r w:rsidR="002E2709" w:rsidRPr="00ED5EE1">
        <w:rPr>
          <w:b/>
          <w:bCs/>
          <w:sz w:val="24"/>
        </w:rPr>
        <w:t xml:space="preserve"> (LPG &amp; hydrogen)</w:t>
      </w:r>
      <w:r w:rsidR="002207CE" w:rsidRPr="00ED5EE1">
        <w:rPr>
          <w:b/>
          <w:bCs/>
          <w:sz w:val="24"/>
        </w:rPr>
        <w:t xml:space="preserve">, renewable energy </w:t>
      </w:r>
      <w:r w:rsidR="00A43153" w:rsidRPr="00ED5EE1">
        <w:rPr>
          <w:b/>
          <w:bCs/>
          <w:sz w:val="24"/>
        </w:rPr>
        <w:t>(especially</w:t>
      </w:r>
      <w:r w:rsidR="002207CE" w:rsidRPr="00ED5EE1">
        <w:rPr>
          <w:b/>
          <w:bCs/>
          <w:sz w:val="24"/>
        </w:rPr>
        <w:t xml:space="preserve"> hydrogen</w:t>
      </w:r>
      <w:r w:rsidR="00B32320" w:rsidRPr="00ED5EE1">
        <w:rPr>
          <w:b/>
          <w:bCs/>
          <w:sz w:val="24"/>
        </w:rPr>
        <w:t xml:space="preserve"> fueled engine,</w:t>
      </w:r>
      <w:r w:rsidR="002207CE" w:rsidRPr="00ED5EE1">
        <w:rPr>
          <w:b/>
          <w:bCs/>
          <w:sz w:val="24"/>
        </w:rPr>
        <w:t xml:space="preserve"> electrical car, and solar car), and others.</w:t>
      </w:r>
    </w:p>
    <w:p w:rsidR="006F46F8" w:rsidRPr="00F83B43" w:rsidRDefault="006F46F8" w:rsidP="005A25E9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 Supervising of Master program </w:t>
      </w:r>
      <w:r w:rsidR="005A25E9">
        <w:rPr>
          <w:b/>
          <w:bCs/>
          <w:i/>
          <w:iCs/>
          <w:sz w:val="24"/>
        </w:rPr>
        <w:t>thesis</w:t>
      </w:r>
      <w:r>
        <w:rPr>
          <w:b/>
          <w:bCs/>
          <w:i/>
          <w:iCs/>
          <w:sz w:val="24"/>
        </w:rPr>
        <w:t>.</w:t>
      </w:r>
    </w:p>
    <w:p w:rsidR="00866386" w:rsidRPr="00866386" w:rsidRDefault="00866386" w:rsidP="00866386"/>
    <w:p w:rsidR="00924131" w:rsidRPr="00172D90" w:rsidRDefault="00924131" w:rsidP="00924131">
      <w:pPr>
        <w:pStyle w:val="3"/>
        <w:rPr>
          <w:sz w:val="28"/>
          <w:szCs w:val="28"/>
          <w:u w:val="single"/>
        </w:rPr>
      </w:pPr>
      <w:r w:rsidRPr="00172D90">
        <w:rPr>
          <w:sz w:val="28"/>
          <w:szCs w:val="28"/>
          <w:u w:val="single"/>
        </w:rPr>
        <w:t>Languages</w:t>
      </w:r>
    </w:p>
    <w:p w:rsidR="00924131" w:rsidRDefault="00924131" w:rsidP="00924131">
      <w:pPr>
        <w:numPr>
          <w:ilvl w:val="0"/>
          <w:numId w:val="7"/>
        </w:numPr>
        <w:bidi w:val="0"/>
        <w:jc w:val="both"/>
        <w:rPr>
          <w:sz w:val="24"/>
        </w:rPr>
      </w:pPr>
      <w:r>
        <w:rPr>
          <w:sz w:val="24"/>
        </w:rPr>
        <w:t>Arabic: Native language.</w:t>
      </w:r>
    </w:p>
    <w:p w:rsidR="00924131" w:rsidRDefault="00924131" w:rsidP="00924131">
      <w:pPr>
        <w:numPr>
          <w:ilvl w:val="0"/>
          <w:numId w:val="7"/>
        </w:numPr>
        <w:bidi w:val="0"/>
        <w:jc w:val="both"/>
        <w:rPr>
          <w:sz w:val="24"/>
        </w:rPr>
      </w:pPr>
      <w:r>
        <w:rPr>
          <w:sz w:val="24"/>
        </w:rPr>
        <w:t>English: Very good.</w:t>
      </w:r>
    </w:p>
    <w:p w:rsidR="00924131" w:rsidRDefault="00924131" w:rsidP="00924131">
      <w:pPr>
        <w:numPr>
          <w:ilvl w:val="0"/>
          <w:numId w:val="7"/>
        </w:numPr>
        <w:pBdr>
          <w:bottom w:val="single" w:sz="6" w:space="1" w:color="auto"/>
        </w:pBdr>
        <w:bidi w:val="0"/>
        <w:jc w:val="both"/>
        <w:rPr>
          <w:sz w:val="24"/>
        </w:rPr>
      </w:pPr>
      <w:r>
        <w:rPr>
          <w:sz w:val="24"/>
        </w:rPr>
        <w:t>Czech: Fluently.</w:t>
      </w:r>
    </w:p>
    <w:p w:rsidR="00C31B2F" w:rsidRDefault="00C31B2F" w:rsidP="00C31B2F">
      <w:pPr>
        <w:pBdr>
          <w:bottom w:val="single" w:sz="6" w:space="9" w:color="auto"/>
        </w:pBdr>
        <w:bidi w:val="0"/>
        <w:ind w:right="360"/>
        <w:jc w:val="center"/>
        <w:rPr>
          <w:b/>
          <w:bCs/>
          <w:sz w:val="28"/>
          <w:szCs w:val="28"/>
          <w:u w:val="single"/>
        </w:rPr>
      </w:pPr>
    </w:p>
    <w:p w:rsidR="00A97A7E" w:rsidRPr="00172D90" w:rsidRDefault="001F7ED8" w:rsidP="00C31B2F">
      <w:pPr>
        <w:pBdr>
          <w:bottom w:val="single" w:sz="6" w:space="9" w:color="auto"/>
        </w:pBdr>
        <w:bidi w:val="0"/>
        <w:ind w:right="360"/>
        <w:jc w:val="center"/>
        <w:rPr>
          <w:b/>
          <w:bCs/>
          <w:sz w:val="28"/>
          <w:szCs w:val="28"/>
          <w:u w:val="single"/>
        </w:rPr>
      </w:pPr>
      <w:r w:rsidRPr="00172D90">
        <w:rPr>
          <w:b/>
          <w:bCs/>
          <w:sz w:val="28"/>
          <w:szCs w:val="28"/>
          <w:u w:val="single"/>
        </w:rPr>
        <w:t xml:space="preserve">Work Experience   </w:t>
      </w:r>
    </w:p>
    <w:p w:rsidR="002740C0" w:rsidRPr="0040510E" w:rsidRDefault="002740C0" w:rsidP="002740C0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b/>
          <w:bCs/>
          <w:sz w:val="24"/>
        </w:rPr>
      </w:pPr>
      <w:r w:rsidRPr="0040510E">
        <w:rPr>
          <w:b/>
          <w:bCs/>
          <w:sz w:val="24"/>
        </w:rPr>
        <w:t>2004- 2006, Director of Mechanical Engineering Department.</w:t>
      </w:r>
    </w:p>
    <w:p w:rsidR="002740C0" w:rsidRPr="0040510E" w:rsidRDefault="0054060E" w:rsidP="00DA0BA1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b/>
          <w:bCs/>
          <w:sz w:val="24"/>
        </w:rPr>
      </w:pPr>
      <w:r w:rsidRPr="0040510E">
        <w:rPr>
          <w:b/>
          <w:bCs/>
          <w:sz w:val="24"/>
        </w:rPr>
        <w:t xml:space="preserve">2005 </w:t>
      </w:r>
      <w:r w:rsidR="00DA0BA1" w:rsidRPr="0040510E">
        <w:rPr>
          <w:b/>
          <w:bCs/>
          <w:sz w:val="24"/>
        </w:rPr>
        <w:t>– 2010,</w:t>
      </w:r>
      <w:r w:rsidRPr="0040510E">
        <w:rPr>
          <w:b/>
          <w:bCs/>
          <w:sz w:val="24"/>
        </w:rPr>
        <w:t xml:space="preserve"> Coordinator of General Engineering.</w:t>
      </w:r>
    </w:p>
    <w:p w:rsidR="00A35715" w:rsidRDefault="0023180D" w:rsidP="00A35715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sz w:val="24"/>
        </w:rPr>
      </w:pPr>
      <w:r w:rsidRPr="00A35715">
        <w:rPr>
          <w:b/>
          <w:bCs/>
          <w:sz w:val="24"/>
        </w:rPr>
        <w:t>From 1</w:t>
      </w:r>
      <w:r w:rsidRPr="00A35715">
        <w:rPr>
          <w:b/>
          <w:bCs/>
          <w:sz w:val="24"/>
          <w:vertAlign w:val="superscript"/>
        </w:rPr>
        <w:t>st</w:t>
      </w:r>
      <w:r w:rsidRPr="00A35715">
        <w:rPr>
          <w:b/>
          <w:bCs/>
          <w:sz w:val="24"/>
        </w:rPr>
        <w:t xml:space="preserve"> September 2008</w:t>
      </w:r>
      <w:r w:rsidR="00607107" w:rsidRPr="00A35715">
        <w:rPr>
          <w:b/>
          <w:bCs/>
          <w:sz w:val="24"/>
        </w:rPr>
        <w:t xml:space="preserve">to </w:t>
      </w:r>
      <w:r w:rsidR="00A43153" w:rsidRPr="00A35715">
        <w:rPr>
          <w:b/>
          <w:bCs/>
          <w:sz w:val="24"/>
        </w:rPr>
        <w:t>1</w:t>
      </w:r>
      <w:r w:rsidR="00A43153" w:rsidRPr="00A35715">
        <w:rPr>
          <w:b/>
          <w:bCs/>
          <w:sz w:val="24"/>
          <w:vertAlign w:val="superscript"/>
        </w:rPr>
        <w:t>st</w:t>
      </w:r>
      <w:r w:rsidR="00DA0BA1" w:rsidRPr="00A35715">
        <w:rPr>
          <w:b/>
          <w:bCs/>
          <w:sz w:val="24"/>
        </w:rPr>
        <w:t>September</w:t>
      </w:r>
      <w:r w:rsidR="00A43153" w:rsidRPr="00A35715">
        <w:rPr>
          <w:b/>
          <w:bCs/>
          <w:sz w:val="24"/>
        </w:rPr>
        <w:t xml:space="preserve"> 2010</w:t>
      </w:r>
      <w:r w:rsidR="00607107" w:rsidRPr="00A35715">
        <w:rPr>
          <w:b/>
          <w:bCs/>
          <w:sz w:val="24"/>
        </w:rPr>
        <w:t xml:space="preserve">; </w:t>
      </w:r>
      <w:r w:rsidRPr="00A35715">
        <w:rPr>
          <w:b/>
          <w:bCs/>
          <w:sz w:val="24"/>
        </w:rPr>
        <w:t>Director of Mechanical Engineering Department</w:t>
      </w:r>
      <w:r w:rsidR="00A35715" w:rsidRPr="00A35715">
        <w:rPr>
          <w:b/>
          <w:bCs/>
          <w:sz w:val="24"/>
        </w:rPr>
        <w:t xml:space="preserve">. </w:t>
      </w:r>
    </w:p>
    <w:p w:rsidR="00A35715" w:rsidRPr="00F407B2" w:rsidRDefault="0034593B" w:rsidP="00F407B2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b/>
          <w:bCs/>
          <w:i/>
          <w:iCs/>
          <w:sz w:val="24"/>
          <w:u w:val="single"/>
        </w:rPr>
      </w:pPr>
      <w:r w:rsidRPr="00F407B2">
        <w:rPr>
          <w:b/>
          <w:bCs/>
          <w:i/>
          <w:iCs/>
          <w:sz w:val="24"/>
          <w:u w:val="single"/>
        </w:rPr>
        <w:t>From 1</w:t>
      </w:r>
      <w:r w:rsidRPr="00F407B2">
        <w:rPr>
          <w:b/>
          <w:bCs/>
          <w:i/>
          <w:iCs/>
          <w:sz w:val="24"/>
          <w:u w:val="single"/>
          <w:vertAlign w:val="superscript"/>
        </w:rPr>
        <w:t>st</w:t>
      </w:r>
      <w:r w:rsidRPr="00F407B2">
        <w:rPr>
          <w:b/>
          <w:bCs/>
          <w:i/>
          <w:iCs/>
          <w:sz w:val="24"/>
          <w:u w:val="single"/>
        </w:rPr>
        <w:t xml:space="preserve"> March</w:t>
      </w:r>
      <w:r w:rsidR="00B717F5" w:rsidRPr="00F407B2">
        <w:rPr>
          <w:b/>
          <w:bCs/>
          <w:i/>
          <w:iCs/>
          <w:sz w:val="24"/>
          <w:u w:val="single"/>
        </w:rPr>
        <w:t>201</w:t>
      </w:r>
      <w:r w:rsidR="005B3969" w:rsidRPr="00F407B2">
        <w:rPr>
          <w:b/>
          <w:bCs/>
          <w:i/>
          <w:iCs/>
          <w:sz w:val="24"/>
          <w:u w:val="single"/>
        </w:rPr>
        <w:t>4</w:t>
      </w:r>
      <w:r w:rsidR="00B717F5" w:rsidRPr="00F407B2">
        <w:rPr>
          <w:b/>
          <w:bCs/>
          <w:i/>
          <w:iCs/>
          <w:sz w:val="24"/>
          <w:u w:val="single"/>
        </w:rPr>
        <w:t xml:space="preserve">- </w:t>
      </w:r>
      <w:r w:rsidR="007714B5" w:rsidRPr="00F407B2">
        <w:rPr>
          <w:b/>
          <w:bCs/>
          <w:i/>
          <w:iCs/>
          <w:sz w:val="24"/>
          <w:u w:val="single"/>
        </w:rPr>
        <w:t>to present</w:t>
      </w:r>
      <w:r w:rsidRPr="00F407B2">
        <w:rPr>
          <w:b/>
          <w:bCs/>
          <w:i/>
          <w:iCs/>
          <w:sz w:val="24"/>
          <w:u w:val="single"/>
        </w:rPr>
        <w:t xml:space="preserve">; </w:t>
      </w:r>
      <w:r w:rsidR="004F27F1" w:rsidRPr="00F407B2">
        <w:rPr>
          <w:b/>
          <w:bCs/>
          <w:i/>
          <w:iCs/>
          <w:sz w:val="24"/>
          <w:u w:val="single"/>
        </w:rPr>
        <w:t>Director</w:t>
      </w:r>
      <w:r w:rsidR="00A35715" w:rsidRPr="00F407B2">
        <w:rPr>
          <w:b/>
          <w:bCs/>
          <w:i/>
          <w:iCs/>
          <w:sz w:val="24"/>
          <w:u w:val="single"/>
        </w:rPr>
        <w:t xml:space="preserve"> of Renewable Energy &amp; Environment Research Unit (REERU). </w:t>
      </w:r>
      <w:r w:rsidR="00F407B2" w:rsidRPr="00F407B2">
        <w:rPr>
          <w:b/>
          <w:bCs/>
          <w:i/>
          <w:iCs/>
          <w:sz w:val="24"/>
          <w:u w:val="single"/>
        </w:rPr>
        <w:t>(The Centre of Excellence in Water, Environment and Energy Research and Services).</w:t>
      </w:r>
    </w:p>
    <w:p w:rsidR="00473096" w:rsidRPr="002E2709" w:rsidRDefault="00473096" w:rsidP="00D621CF">
      <w:pPr>
        <w:numPr>
          <w:ilvl w:val="0"/>
          <w:numId w:val="5"/>
        </w:numPr>
        <w:pBdr>
          <w:bottom w:val="single" w:sz="6" w:space="9" w:color="auto"/>
        </w:pBdr>
        <w:bidi w:val="0"/>
        <w:jc w:val="both"/>
        <w:rPr>
          <w:rFonts w:ascii="Verdana" w:hAnsi="Verdana"/>
          <w:b/>
          <w:bCs/>
          <w:sz w:val="22"/>
          <w:szCs w:val="22"/>
        </w:rPr>
      </w:pPr>
      <w:r w:rsidRPr="006B290E">
        <w:rPr>
          <w:rFonts w:cs="Times New Roman"/>
          <w:b/>
          <w:bCs/>
          <w:sz w:val="24"/>
          <w:szCs w:val="24"/>
        </w:rPr>
        <w:t xml:space="preserve">From </w:t>
      </w:r>
      <w:r w:rsidR="00D621CF">
        <w:rPr>
          <w:rFonts w:cs="Times New Roman"/>
          <w:b/>
          <w:bCs/>
          <w:sz w:val="24"/>
          <w:szCs w:val="24"/>
        </w:rPr>
        <w:t>18</w:t>
      </w:r>
      <w:r w:rsidR="00D621CF" w:rsidRPr="00D621CF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6B290E">
        <w:rPr>
          <w:rFonts w:cs="Times New Roman"/>
          <w:b/>
          <w:bCs/>
          <w:sz w:val="24"/>
          <w:szCs w:val="24"/>
        </w:rPr>
        <w:t xml:space="preserve">July 2012 to </w:t>
      </w:r>
      <w:r w:rsidR="00D621CF">
        <w:rPr>
          <w:rFonts w:cs="Times New Roman"/>
          <w:b/>
          <w:bCs/>
          <w:sz w:val="24"/>
          <w:szCs w:val="24"/>
        </w:rPr>
        <w:t>23</w:t>
      </w:r>
      <w:r w:rsidR="00D621CF" w:rsidRPr="00D621CF">
        <w:rPr>
          <w:rFonts w:cs="Times New Roman"/>
          <w:b/>
          <w:bCs/>
          <w:sz w:val="24"/>
          <w:szCs w:val="24"/>
          <w:vertAlign w:val="superscript"/>
        </w:rPr>
        <w:t>th</w:t>
      </w:r>
      <w:r w:rsidR="00D621CF">
        <w:rPr>
          <w:rFonts w:cs="Times New Roman"/>
          <w:b/>
          <w:bCs/>
          <w:sz w:val="24"/>
          <w:szCs w:val="24"/>
        </w:rPr>
        <w:t xml:space="preserve"> July 2016</w:t>
      </w:r>
      <w:r w:rsidR="003B2ECB">
        <w:rPr>
          <w:rFonts w:cs="Times New Roman"/>
          <w:b/>
          <w:bCs/>
          <w:sz w:val="24"/>
          <w:szCs w:val="24"/>
        </w:rPr>
        <w:t xml:space="preserve"> (4 years)</w:t>
      </w:r>
      <w:r w:rsidRPr="006B290E">
        <w:rPr>
          <w:rFonts w:cs="Times New Roman"/>
          <w:b/>
          <w:bCs/>
          <w:sz w:val="24"/>
          <w:szCs w:val="24"/>
        </w:rPr>
        <w:t>:</w:t>
      </w:r>
      <w:r w:rsidR="00ED5EE1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Pr="002E2709">
        <w:rPr>
          <w:rFonts w:ascii="Verdana" w:hAnsi="Verdana"/>
          <w:b/>
          <w:bCs/>
          <w:i/>
          <w:iCs/>
          <w:sz w:val="22"/>
          <w:szCs w:val="22"/>
        </w:rPr>
        <w:t>Dean of Applied Professions College</w:t>
      </w:r>
      <w:r w:rsidRPr="002E2709">
        <w:rPr>
          <w:rFonts w:ascii="Verdana" w:hAnsi="Verdana"/>
          <w:b/>
          <w:bCs/>
          <w:sz w:val="22"/>
          <w:szCs w:val="22"/>
        </w:rPr>
        <w:t>.</w:t>
      </w:r>
    </w:p>
    <w:p w:rsidR="0040510E" w:rsidRPr="0040510E" w:rsidRDefault="0040510E" w:rsidP="0040510E"/>
    <w:p w:rsidR="0058269B" w:rsidRPr="00172D90" w:rsidRDefault="0058269B" w:rsidP="0058269B">
      <w:pPr>
        <w:pStyle w:val="3"/>
        <w:rPr>
          <w:sz w:val="28"/>
          <w:szCs w:val="28"/>
          <w:u w:val="single"/>
        </w:rPr>
      </w:pPr>
      <w:r w:rsidRPr="00172D90">
        <w:rPr>
          <w:sz w:val="28"/>
          <w:szCs w:val="28"/>
          <w:u w:val="single"/>
        </w:rPr>
        <w:t>Membership</w:t>
      </w:r>
    </w:p>
    <w:p w:rsidR="00B4327A" w:rsidRPr="00B4327A" w:rsidRDefault="00B4327A" w:rsidP="00B4327A"/>
    <w:p w:rsidR="0058269B" w:rsidRDefault="0058269B" w:rsidP="0058269B">
      <w:pPr>
        <w:numPr>
          <w:ilvl w:val="0"/>
          <w:numId w:val="6"/>
        </w:numPr>
        <w:bidi w:val="0"/>
        <w:jc w:val="both"/>
        <w:rPr>
          <w:sz w:val="24"/>
        </w:rPr>
      </w:pPr>
      <w:r w:rsidRPr="0058269B">
        <w:rPr>
          <w:sz w:val="24"/>
        </w:rPr>
        <w:t>Member of Palestinian</w:t>
      </w:r>
      <w:r>
        <w:rPr>
          <w:sz w:val="24"/>
        </w:rPr>
        <w:t>&amp; Jordanian</w:t>
      </w:r>
      <w:r w:rsidRPr="0058269B">
        <w:rPr>
          <w:sz w:val="24"/>
        </w:rPr>
        <w:t xml:space="preserve"> Engineers Association</w:t>
      </w:r>
      <w:r>
        <w:rPr>
          <w:sz w:val="24"/>
        </w:rPr>
        <w:t>.</w:t>
      </w:r>
    </w:p>
    <w:p w:rsidR="0058269B" w:rsidRDefault="0058269B" w:rsidP="00576B72">
      <w:pPr>
        <w:numPr>
          <w:ilvl w:val="0"/>
          <w:numId w:val="6"/>
        </w:numPr>
        <w:bidi w:val="0"/>
        <w:jc w:val="both"/>
        <w:rPr>
          <w:sz w:val="24"/>
        </w:rPr>
      </w:pPr>
      <w:r>
        <w:rPr>
          <w:sz w:val="24"/>
        </w:rPr>
        <w:t xml:space="preserve">Member of College of </w:t>
      </w:r>
      <w:r w:rsidR="00F04455">
        <w:rPr>
          <w:sz w:val="24"/>
        </w:rPr>
        <w:t>E</w:t>
      </w:r>
      <w:r>
        <w:rPr>
          <w:sz w:val="24"/>
        </w:rPr>
        <w:t>ngineering Council</w:t>
      </w:r>
      <w:r w:rsidR="002129A4">
        <w:rPr>
          <w:sz w:val="24"/>
        </w:rPr>
        <w:t xml:space="preserve"> (2003-2010)</w:t>
      </w:r>
      <w:r w:rsidR="004C3CC9">
        <w:rPr>
          <w:sz w:val="24"/>
        </w:rPr>
        <w:t xml:space="preserve"> and from 1/9/2018 to </w:t>
      </w:r>
      <w:r w:rsidR="00576B72">
        <w:rPr>
          <w:sz w:val="24"/>
        </w:rPr>
        <w:t>1/9/2020</w:t>
      </w:r>
      <w:r>
        <w:rPr>
          <w:sz w:val="24"/>
        </w:rPr>
        <w:t>.</w:t>
      </w:r>
    </w:p>
    <w:p w:rsidR="0058269B" w:rsidRDefault="0058269B" w:rsidP="00536F9D">
      <w:pPr>
        <w:numPr>
          <w:ilvl w:val="0"/>
          <w:numId w:val="6"/>
        </w:numPr>
        <w:bidi w:val="0"/>
        <w:jc w:val="both"/>
        <w:rPr>
          <w:sz w:val="24"/>
        </w:rPr>
      </w:pPr>
      <w:r>
        <w:rPr>
          <w:sz w:val="24"/>
        </w:rPr>
        <w:t>Member of Scientific Research Council</w:t>
      </w:r>
      <w:r w:rsidR="009002C0">
        <w:rPr>
          <w:sz w:val="24"/>
        </w:rPr>
        <w:t xml:space="preserve"> at PPU</w:t>
      </w:r>
      <w:r w:rsidR="002129A4">
        <w:rPr>
          <w:sz w:val="24"/>
        </w:rPr>
        <w:t xml:space="preserve"> (2007- </w:t>
      </w:r>
      <w:r w:rsidR="00536F9D">
        <w:rPr>
          <w:sz w:val="24"/>
        </w:rPr>
        <w:t>2011</w:t>
      </w:r>
      <w:r w:rsidR="002129A4">
        <w:rPr>
          <w:sz w:val="24"/>
        </w:rPr>
        <w:t>)</w:t>
      </w:r>
      <w:r>
        <w:rPr>
          <w:sz w:val="24"/>
        </w:rPr>
        <w:t>.</w:t>
      </w:r>
    </w:p>
    <w:p w:rsidR="002129A4" w:rsidRDefault="0058269B" w:rsidP="00AA1F55">
      <w:pPr>
        <w:numPr>
          <w:ilvl w:val="0"/>
          <w:numId w:val="6"/>
        </w:numPr>
        <w:bidi w:val="0"/>
        <w:jc w:val="both"/>
        <w:rPr>
          <w:sz w:val="24"/>
        </w:rPr>
      </w:pPr>
      <w:r>
        <w:rPr>
          <w:sz w:val="24"/>
        </w:rPr>
        <w:t xml:space="preserve">Member of </w:t>
      </w:r>
      <w:r w:rsidRPr="0058269B">
        <w:rPr>
          <w:sz w:val="24"/>
        </w:rPr>
        <w:t xml:space="preserve">Renewable Energy </w:t>
      </w:r>
      <w:r>
        <w:rPr>
          <w:sz w:val="24"/>
        </w:rPr>
        <w:t>&amp;</w:t>
      </w:r>
      <w:r w:rsidRPr="0058269B">
        <w:rPr>
          <w:sz w:val="24"/>
        </w:rPr>
        <w:t xml:space="preserve"> Environment Research </w:t>
      </w:r>
      <w:r w:rsidR="00C07637">
        <w:rPr>
          <w:sz w:val="24"/>
        </w:rPr>
        <w:t>Unit</w:t>
      </w:r>
      <w:r w:rsidRPr="0058269B">
        <w:rPr>
          <w:sz w:val="24"/>
        </w:rPr>
        <w:t>(R</w:t>
      </w:r>
      <w:r w:rsidR="00AC510A">
        <w:rPr>
          <w:sz w:val="24"/>
        </w:rPr>
        <w:t>EER</w:t>
      </w:r>
      <w:r w:rsidRPr="0058269B">
        <w:rPr>
          <w:sz w:val="24"/>
        </w:rPr>
        <w:t>U)</w:t>
      </w:r>
      <w:r w:rsidR="009002C0">
        <w:rPr>
          <w:sz w:val="24"/>
        </w:rPr>
        <w:t>at PPU</w:t>
      </w:r>
      <w:r w:rsidR="002129A4">
        <w:rPr>
          <w:sz w:val="24"/>
        </w:rPr>
        <w:t xml:space="preserve"> (</w:t>
      </w:r>
      <w:r w:rsidR="002E2709">
        <w:rPr>
          <w:sz w:val="24"/>
        </w:rPr>
        <w:t xml:space="preserve">from </w:t>
      </w:r>
      <w:r w:rsidR="002129A4">
        <w:rPr>
          <w:sz w:val="24"/>
        </w:rPr>
        <w:t>200</w:t>
      </w:r>
      <w:r w:rsidR="00AA1F55">
        <w:rPr>
          <w:sz w:val="24"/>
        </w:rPr>
        <w:t>6</w:t>
      </w:r>
      <w:r w:rsidR="002E2709">
        <w:rPr>
          <w:sz w:val="24"/>
        </w:rPr>
        <w:t xml:space="preserve"> to present</w:t>
      </w:r>
      <w:r w:rsidR="002129A4">
        <w:rPr>
          <w:sz w:val="24"/>
        </w:rPr>
        <w:t>)</w:t>
      </w:r>
      <w:r>
        <w:rPr>
          <w:sz w:val="24"/>
        </w:rPr>
        <w:t>.</w:t>
      </w:r>
    </w:p>
    <w:p w:rsidR="005B7947" w:rsidRPr="005B7947" w:rsidRDefault="005B7947" w:rsidP="005B7947">
      <w:pPr>
        <w:numPr>
          <w:ilvl w:val="0"/>
          <w:numId w:val="6"/>
        </w:numPr>
        <w:pBdr>
          <w:bottom w:val="single" w:sz="6" w:space="9" w:color="auto"/>
        </w:pBdr>
        <w:bidi w:val="0"/>
        <w:jc w:val="both"/>
        <w:rPr>
          <w:sz w:val="24"/>
        </w:rPr>
      </w:pPr>
      <w:r w:rsidRPr="005B7947">
        <w:rPr>
          <w:sz w:val="24"/>
        </w:rPr>
        <w:t>Member of evaluation committee of mechanical engineering programs at Palestinian Universities, 2006- 2007.</w:t>
      </w:r>
    </w:p>
    <w:p w:rsidR="0058269B" w:rsidRDefault="00202438" w:rsidP="003D11C4">
      <w:pPr>
        <w:numPr>
          <w:ilvl w:val="0"/>
          <w:numId w:val="6"/>
        </w:numPr>
        <w:pBdr>
          <w:bottom w:val="single" w:sz="6" w:space="9" w:color="auto"/>
        </w:pBdr>
        <w:bidi w:val="0"/>
        <w:jc w:val="both"/>
        <w:rPr>
          <w:sz w:val="24"/>
        </w:rPr>
      </w:pPr>
      <w:r w:rsidRPr="001344D8">
        <w:rPr>
          <w:sz w:val="24"/>
        </w:rPr>
        <w:t xml:space="preserve">Chairman and member of many committees in the </w:t>
      </w:r>
      <w:r w:rsidR="00F04455" w:rsidRPr="001344D8">
        <w:rPr>
          <w:sz w:val="24"/>
        </w:rPr>
        <w:t xml:space="preserve">College of Engineering </w:t>
      </w:r>
      <w:r w:rsidRPr="001344D8">
        <w:rPr>
          <w:sz w:val="24"/>
        </w:rPr>
        <w:t>(</w:t>
      </w:r>
      <w:r w:rsidR="00BE656B">
        <w:rPr>
          <w:sz w:val="24"/>
        </w:rPr>
        <w:t xml:space="preserve">master programs, </w:t>
      </w:r>
      <w:r w:rsidRPr="001344D8">
        <w:rPr>
          <w:sz w:val="24"/>
        </w:rPr>
        <w:t>graduat</w:t>
      </w:r>
      <w:r w:rsidR="00056430">
        <w:rPr>
          <w:sz w:val="24"/>
        </w:rPr>
        <w:t>ion</w:t>
      </w:r>
      <w:r w:rsidRPr="001344D8">
        <w:rPr>
          <w:sz w:val="24"/>
        </w:rPr>
        <w:t xml:space="preserve"> projects, academic programs, exams, study plans</w:t>
      </w:r>
      <w:r w:rsidR="00337EB2">
        <w:rPr>
          <w:sz w:val="24"/>
        </w:rPr>
        <w:t xml:space="preserve">, </w:t>
      </w:r>
      <w:r w:rsidRPr="001344D8">
        <w:rPr>
          <w:sz w:val="24"/>
        </w:rPr>
        <w:t>field training, and social committee)</w:t>
      </w:r>
      <w:r w:rsidR="001344D8" w:rsidRPr="001344D8">
        <w:rPr>
          <w:sz w:val="24"/>
        </w:rPr>
        <w:t>.</w:t>
      </w:r>
    </w:p>
    <w:p w:rsidR="008F3A79" w:rsidRDefault="008F3A79" w:rsidP="003B2ECB">
      <w:pPr>
        <w:numPr>
          <w:ilvl w:val="0"/>
          <w:numId w:val="6"/>
        </w:numPr>
        <w:pBdr>
          <w:bottom w:val="single" w:sz="6" w:space="9" w:color="auto"/>
        </w:pBdr>
        <w:bidi w:val="0"/>
        <w:jc w:val="both"/>
        <w:rPr>
          <w:sz w:val="24"/>
        </w:rPr>
      </w:pPr>
      <w:r>
        <w:rPr>
          <w:sz w:val="24"/>
        </w:rPr>
        <w:t>Member of Deans</w:t>
      </w:r>
      <w:r w:rsidR="00234B5E">
        <w:rPr>
          <w:sz w:val="24"/>
          <w:szCs w:val="24"/>
        </w:rPr>
        <w:t>’</w:t>
      </w:r>
      <w:r>
        <w:rPr>
          <w:sz w:val="24"/>
        </w:rPr>
        <w:t xml:space="preserve"> council (</w:t>
      </w:r>
      <w:r w:rsidR="00080040">
        <w:rPr>
          <w:rFonts w:cs="Times New Roman"/>
          <w:sz w:val="24"/>
          <w:szCs w:val="24"/>
        </w:rPr>
        <w:t>f</w:t>
      </w:r>
      <w:r w:rsidRPr="008F3A79">
        <w:rPr>
          <w:rFonts w:cs="Times New Roman"/>
          <w:sz w:val="24"/>
          <w:szCs w:val="24"/>
        </w:rPr>
        <w:t xml:space="preserve">rom July 2012 to </w:t>
      </w:r>
      <w:r w:rsidR="003B2ECB" w:rsidRPr="003B2ECB">
        <w:rPr>
          <w:rFonts w:cs="Times New Roman"/>
          <w:sz w:val="24"/>
          <w:szCs w:val="24"/>
        </w:rPr>
        <w:t>July 2016; 4 years</w:t>
      </w:r>
      <w:r w:rsidRPr="008F3A79">
        <w:rPr>
          <w:rFonts w:cs="Times New Roman"/>
          <w:sz w:val="24"/>
          <w:szCs w:val="24"/>
        </w:rPr>
        <w:t>)</w:t>
      </w:r>
      <w:r>
        <w:rPr>
          <w:sz w:val="24"/>
        </w:rPr>
        <w:t>.</w:t>
      </w:r>
    </w:p>
    <w:p w:rsidR="005B7947" w:rsidRDefault="005B7947" w:rsidP="00965600">
      <w:pPr>
        <w:numPr>
          <w:ilvl w:val="0"/>
          <w:numId w:val="33"/>
        </w:numPr>
        <w:pBdr>
          <w:bottom w:val="single" w:sz="6" w:space="9" w:color="auto"/>
        </w:pBdr>
        <w:bidi w:val="0"/>
        <w:jc w:val="both"/>
        <w:rPr>
          <w:sz w:val="24"/>
        </w:rPr>
      </w:pPr>
      <w:r>
        <w:rPr>
          <w:sz w:val="24"/>
        </w:rPr>
        <w:t>Member of University council (</w:t>
      </w:r>
      <w:r>
        <w:rPr>
          <w:rFonts w:cs="Times New Roman"/>
          <w:sz w:val="24"/>
          <w:szCs w:val="24"/>
        </w:rPr>
        <w:t>f</w:t>
      </w:r>
      <w:r w:rsidRPr="008F3A79">
        <w:rPr>
          <w:rFonts w:cs="Times New Roman"/>
          <w:sz w:val="24"/>
          <w:szCs w:val="24"/>
        </w:rPr>
        <w:t xml:space="preserve">rom July 2012 </w:t>
      </w:r>
      <w:r w:rsidR="004C3CC9">
        <w:rPr>
          <w:rFonts w:cs="Times New Roman"/>
          <w:sz w:val="24"/>
          <w:szCs w:val="24"/>
        </w:rPr>
        <w:t>to present</w:t>
      </w:r>
      <w:r w:rsidRPr="008F3A79">
        <w:rPr>
          <w:rFonts w:cs="Times New Roman"/>
          <w:sz w:val="24"/>
          <w:szCs w:val="24"/>
        </w:rPr>
        <w:t>)</w:t>
      </w:r>
      <w:r>
        <w:rPr>
          <w:sz w:val="24"/>
        </w:rPr>
        <w:t>.</w:t>
      </w:r>
    </w:p>
    <w:p w:rsidR="000456AA" w:rsidRDefault="00D8322F" w:rsidP="00576B72">
      <w:pPr>
        <w:numPr>
          <w:ilvl w:val="0"/>
          <w:numId w:val="33"/>
        </w:numPr>
        <w:pBdr>
          <w:bottom w:val="single" w:sz="6" w:space="9" w:color="auto"/>
        </w:pBdr>
        <w:bidi w:val="0"/>
        <w:jc w:val="both"/>
        <w:rPr>
          <w:sz w:val="24"/>
        </w:rPr>
      </w:pPr>
      <w:r>
        <w:rPr>
          <w:sz w:val="24"/>
        </w:rPr>
        <w:t xml:space="preserve">Member of University Higher Academic Committee (from September 2016 to </w:t>
      </w:r>
      <w:r w:rsidR="00576B72">
        <w:rPr>
          <w:sz w:val="24"/>
        </w:rPr>
        <w:t>9/2020</w:t>
      </w:r>
      <w:r>
        <w:rPr>
          <w:sz w:val="24"/>
        </w:rPr>
        <w:t>).</w:t>
      </w:r>
    </w:p>
    <w:p w:rsidR="00E05057" w:rsidRDefault="00E05057" w:rsidP="001845C3">
      <w:pPr>
        <w:numPr>
          <w:ilvl w:val="0"/>
          <w:numId w:val="33"/>
        </w:numPr>
        <w:pBdr>
          <w:bottom w:val="single" w:sz="6" w:space="9" w:color="auto"/>
        </w:pBdr>
        <w:bidi w:val="0"/>
        <w:jc w:val="both"/>
        <w:rPr>
          <w:sz w:val="24"/>
        </w:rPr>
      </w:pPr>
      <w:r>
        <w:rPr>
          <w:sz w:val="24"/>
        </w:rPr>
        <w:t xml:space="preserve">Member of National Carbon Footprint Committee (since </w:t>
      </w:r>
      <w:r w:rsidR="001845C3">
        <w:rPr>
          <w:sz w:val="24"/>
        </w:rPr>
        <w:t>4</w:t>
      </w:r>
      <w:r>
        <w:rPr>
          <w:sz w:val="24"/>
        </w:rPr>
        <w:t xml:space="preserve"> years).</w:t>
      </w:r>
    </w:p>
    <w:p w:rsidR="00DA0BA1" w:rsidRDefault="00DA0BA1">
      <w:pPr>
        <w:pStyle w:val="3"/>
      </w:pPr>
    </w:p>
    <w:p w:rsidR="005671DE" w:rsidRPr="00172D90" w:rsidRDefault="005671DE">
      <w:pPr>
        <w:pStyle w:val="3"/>
        <w:rPr>
          <w:sz w:val="28"/>
          <w:szCs w:val="28"/>
          <w:u w:val="single"/>
        </w:rPr>
      </w:pPr>
      <w:r w:rsidRPr="00172D90">
        <w:rPr>
          <w:sz w:val="28"/>
          <w:szCs w:val="28"/>
          <w:u w:val="single"/>
        </w:rPr>
        <w:t>Training courses</w:t>
      </w:r>
    </w:p>
    <w:p w:rsidR="00133B57" w:rsidRPr="00133B57" w:rsidRDefault="00133B57" w:rsidP="00133B57"/>
    <w:p w:rsidR="005671DE" w:rsidRDefault="005671DE" w:rsidP="005B7947">
      <w:pPr>
        <w:numPr>
          <w:ilvl w:val="0"/>
          <w:numId w:val="33"/>
        </w:numPr>
        <w:bidi w:val="0"/>
        <w:jc w:val="both"/>
        <w:rPr>
          <w:sz w:val="24"/>
        </w:rPr>
      </w:pPr>
      <w:r>
        <w:rPr>
          <w:sz w:val="24"/>
        </w:rPr>
        <w:t xml:space="preserve">November 1986 to November 1987: Practical experience in engineering projecting and designing, DRUPOS,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Czech Republic</w:t>
          </w:r>
        </w:smartTag>
      </w:smartTag>
      <w:r>
        <w:rPr>
          <w:sz w:val="24"/>
        </w:rPr>
        <w:t>.</w:t>
      </w:r>
    </w:p>
    <w:p w:rsidR="005671DE" w:rsidRDefault="005671DE" w:rsidP="005B7947">
      <w:pPr>
        <w:numPr>
          <w:ilvl w:val="0"/>
          <w:numId w:val="33"/>
        </w:numPr>
        <w:bidi w:val="0"/>
        <w:jc w:val="both"/>
        <w:rPr>
          <w:sz w:val="24"/>
        </w:rPr>
      </w:pPr>
      <w:r>
        <w:rPr>
          <w:sz w:val="24"/>
        </w:rPr>
        <w:t>March 1988 to July 1990 as Auto-mechanic.</w:t>
      </w:r>
    </w:p>
    <w:p w:rsidR="007A3EE1" w:rsidRDefault="005671DE" w:rsidP="005B7947">
      <w:pPr>
        <w:numPr>
          <w:ilvl w:val="0"/>
          <w:numId w:val="33"/>
        </w:numPr>
        <w:bidi w:val="0"/>
        <w:jc w:val="both"/>
        <w:rPr>
          <w:sz w:val="24"/>
        </w:rPr>
      </w:pPr>
      <w:r>
        <w:rPr>
          <w:sz w:val="24"/>
        </w:rPr>
        <w:t>August3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to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, 1992: participation in pedagogical and practical trainer’s course on teaching of </w:t>
      </w:r>
      <w:r w:rsidR="00640BAB">
        <w:rPr>
          <w:sz w:val="24"/>
        </w:rPr>
        <w:t>auto mechanics</w:t>
      </w:r>
      <w:r>
        <w:rPr>
          <w:sz w:val="24"/>
        </w:rPr>
        <w:t xml:space="preserve">-motor tester,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Jerusalem</w:t>
          </w:r>
        </w:smartTag>
      </w:smartTag>
      <w:r>
        <w:rPr>
          <w:sz w:val="24"/>
        </w:rPr>
        <w:t>, organized by UNDP.</w:t>
      </w:r>
    </w:p>
    <w:p w:rsidR="007A3EE1" w:rsidRDefault="005671DE" w:rsidP="005B7947">
      <w:pPr>
        <w:numPr>
          <w:ilvl w:val="0"/>
          <w:numId w:val="33"/>
        </w:numPr>
        <w:bidi w:val="0"/>
        <w:jc w:val="both"/>
        <w:rPr>
          <w:sz w:val="24"/>
        </w:rPr>
      </w:pPr>
      <w:r w:rsidRPr="007A3EE1">
        <w:rPr>
          <w:sz w:val="24"/>
        </w:rPr>
        <w:t>June 20</w:t>
      </w:r>
      <w:r w:rsidRPr="007A3EE1">
        <w:rPr>
          <w:sz w:val="24"/>
          <w:vertAlign w:val="superscript"/>
        </w:rPr>
        <w:t>th</w:t>
      </w:r>
      <w:r w:rsidRPr="007A3EE1">
        <w:rPr>
          <w:sz w:val="24"/>
        </w:rPr>
        <w:t xml:space="preserve"> to 30</w:t>
      </w:r>
      <w:r w:rsidRPr="007A3EE1">
        <w:rPr>
          <w:sz w:val="24"/>
          <w:vertAlign w:val="superscript"/>
        </w:rPr>
        <w:t>th</w:t>
      </w:r>
      <w:r w:rsidRPr="007A3EE1">
        <w:rPr>
          <w:sz w:val="24"/>
        </w:rPr>
        <w:t>, 1997: participation in practical trainer’s course on modern automotive systems, Baghdad, Iraq.</w:t>
      </w:r>
    </w:p>
    <w:p w:rsidR="007A3EE1" w:rsidRDefault="007A3EE1" w:rsidP="007A3EE1">
      <w:pPr>
        <w:bidi w:val="0"/>
        <w:ind w:right="360"/>
        <w:jc w:val="both"/>
        <w:rPr>
          <w:sz w:val="24"/>
        </w:rPr>
      </w:pPr>
    </w:p>
    <w:p w:rsidR="005671DE" w:rsidRPr="00C55747" w:rsidRDefault="003D11C4" w:rsidP="005B7947">
      <w:pPr>
        <w:numPr>
          <w:ilvl w:val="0"/>
          <w:numId w:val="33"/>
        </w:numPr>
        <w:bidi w:val="0"/>
        <w:jc w:val="both"/>
        <w:rPr>
          <w:sz w:val="24"/>
        </w:rPr>
      </w:pPr>
      <w:r>
        <w:rPr>
          <w:sz w:val="24"/>
        </w:rPr>
        <w:lastRenderedPageBreak/>
        <w:t>Attending</w:t>
      </w:r>
      <w:r w:rsidR="00840094">
        <w:rPr>
          <w:sz w:val="24"/>
          <w:szCs w:val="24"/>
        </w:rPr>
        <w:t xml:space="preserve"> </w:t>
      </w:r>
      <w:r w:rsidR="008166EA" w:rsidRPr="007A3EE1">
        <w:rPr>
          <w:sz w:val="24"/>
          <w:szCs w:val="24"/>
        </w:rPr>
        <w:t xml:space="preserve">the second training course about reduction and influence of exhaust gases </w:t>
      </w:r>
      <w:r w:rsidR="003E10BD">
        <w:rPr>
          <w:sz w:val="24"/>
          <w:szCs w:val="24"/>
        </w:rPr>
        <w:t xml:space="preserve">of </w:t>
      </w:r>
      <w:r w:rsidR="008166EA">
        <w:rPr>
          <w:sz w:val="24"/>
          <w:szCs w:val="24"/>
        </w:rPr>
        <w:t>g</w:t>
      </w:r>
      <w:r w:rsidR="007A3EE1" w:rsidRPr="007A3EE1">
        <w:rPr>
          <w:sz w:val="24"/>
          <w:szCs w:val="24"/>
        </w:rPr>
        <w:t>aseous fuel of vehicles as a friendly fuel of humanity and environment, , organized by Roads &amp; Environment Safety Center – RESC- cooperation with GEF/SGP and UNDP, Ramallah, Palestine, 21-26/12/2002.</w:t>
      </w:r>
    </w:p>
    <w:p w:rsidR="002270CB" w:rsidRDefault="000F51D2" w:rsidP="005B7947">
      <w:pPr>
        <w:numPr>
          <w:ilvl w:val="0"/>
          <w:numId w:val="33"/>
        </w:numPr>
        <w:pBdr>
          <w:bottom w:val="single" w:sz="6" w:space="1" w:color="auto"/>
        </w:pBdr>
        <w:bidi w:val="0"/>
        <w:jc w:val="both"/>
        <w:rPr>
          <w:sz w:val="24"/>
        </w:rPr>
      </w:pPr>
      <w:r w:rsidRPr="002270CB">
        <w:rPr>
          <w:sz w:val="24"/>
        </w:rPr>
        <w:t>May 2010, participation in a practical trainer’s course on renewable energy using (wind and solar energy) for one week</w:t>
      </w:r>
      <w:r w:rsidR="00187276" w:rsidRPr="002270CB">
        <w:rPr>
          <w:sz w:val="24"/>
        </w:rPr>
        <w:t>, Hebron, Palestine</w:t>
      </w:r>
      <w:r w:rsidRPr="002270CB">
        <w:rPr>
          <w:sz w:val="24"/>
        </w:rPr>
        <w:t>.</w:t>
      </w:r>
    </w:p>
    <w:p w:rsidR="00851304" w:rsidRPr="002270CB" w:rsidRDefault="00296BCB" w:rsidP="005B7947">
      <w:pPr>
        <w:numPr>
          <w:ilvl w:val="0"/>
          <w:numId w:val="33"/>
        </w:numPr>
        <w:pBdr>
          <w:bottom w:val="single" w:sz="6" w:space="1" w:color="auto"/>
        </w:pBdr>
        <w:bidi w:val="0"/>
        <w:jc w:val="both"/>
        <w:rPr>
          <w:sz w:val="24"/>
        </w:rPr>
      </w:pPr>
      <w:r w:rsidRPr="002270CB">
        <w:rPr>
          <w:sz w:val="24"/>
        </w:rPr>
        <w:t>October 2</w:t>
      </w:r>
      <w:r w:rsidRPr="002270CB">
        <w:rPr>
          <w:sz w:val="24"/>
          <w:vertAlign w:val="superscript"/>
        </w:rPr>
        <w:t>nd</w:t>
      </w:r>
      <w:r w:rsidRPr="002270CB">
        <w:rPr>
          <w:sz w:val="24"/>
        </w:rPr>
        <w:t>-3</w:t>
      </w:r>
      <w:r w:rsidRPr="002270CB">
        <w:rPr>
          <w:sz w:val="24"/>
          <w:vertAlign w:val="superscript"/>
        </w:rPr>
        <w:t>rd</w:t>
      </w:r>
      <w:r w:rsidRPr="002270CB">
        <w:rPr>
          <w:sz w:val="24"/>
        </w:rPr>
        <w:t>, 2011:</w:t>
      </w:r>
      <w:r w:rsidR="00133B57" w:rsidRPr="002270CB">
        <w:rPr>
          <w:sz w:val="24"/>
        </w:rPr>
        <w:t xml:space="preserve"> attended the training course of </w:t>
      </w:r>
      <w:r w:rsidR="00F9785C" w:rsidRPr="002270CB">
        <w:rPr>
          <w:sz w:val="24"/>
        </w:rPr>
        <w:t>adapting</w:t>
      </w:r>
      <w:r w:rsidR="00133B57" w:rsidRPr="002270CB">
        <w:rPr>
          <w:sz w:val="24"/>
        </w:rPr>
        <w:t xml:space="preserve"> the institutional and legal frameworks for industrial permitting and monitoring systems to the integrated pollution prevention and control principles. Organized by HORIZON 2020 Capacity Building/ Mediterranean Environment </w:t>
      </w:r>
      <w:proofErr w:type="spellStart"/>
      <w:r w:rsidR="00133B57" w:rsidRPr="002270CB">
        <w:rPr>
          <w:sz w:val="24"/>
        </w:rPr>
        <w:t>Program</w:t>
      </w:r>
      <w:r w:rsidR="00C2587B" w:rsidRPr="002270CB">
        <w:rPr>
          <w:sz w:val="24"/>
        </w:rPr>
        <w:t>m</w:t>
      </w:r>
      <w:r w:rsidR="00133B57" w:rsidRPr="002270CB">
        <w:rPr>
          <w:sz w:val="24"/>
        </w:rPr>
        <w:t>e</w:t>
      </w:r>
      <w:proofErr w:type="spellEnd"/>
      <w:r w:rsidR="00133B57" w:rsidRPr="002270CB">
        <w:rPr>
          <w:sz w:val="24"/>
        </w:rPr>
        <w:t>.</w:t>
      </w:r>
    </w:p>
    <w:p w:rsidR="0092639E" w:rsidRDefault="00F13EB5" w:rsidP="005B7947">
      <w:pPr>
        <w:numPr>
          <w:ilvl w:val="0"/>
          <w:numId w:val="33"/>
        </w:numPr>
        <w:pBdr>
          <w:bottom w:val="single" w:sz="6" w:space="1" w:color="auto"/>
        </w:pBdr>
        <w:bidi w:val="0"/>
        <w:jc w:val="both"/>
        <w:rPr>
          <w:sz w:val="24"/>
        </w:rPr>
      </w:pPr>
      <w:r w:rsidRPr="00851304">
        <w:rPr>
          <w:sz w:val="24"/>
        </w:rPr>
        <w:t xml:space="preserve">October-November 2011: </w:t>
      </w:r>
      <w:r w:rsidR="007A3B5C" w:rsidRPr="00851304">
        <w:rPr>
          <w:sz w:val="24"/>
        </w:rPr>
        <w:t>attended the course of 40 training hours</w:t>
      </w:r>
      <w:r w:rsidR="007901A7" w:rsidRPr="00851304">
        <w:rPr>
          <w:sz w:val="24"/>
        </w:rPr>
        <w:t xml:space="preserve"> of scientific research writing</w:t>
      </w:r>
      <w:r w:rsidR="00922500" w:rsidRPr="00851304">
        <w:rPr>
          <w:sz w:val="24"/>
        </w:rPr>
        <w:t xml:space="preserve"> using LATEX </w:t>
      </w:r>
      <w:r w:rsidR="00E01127" w:rsidRPr="00851304">
        <w:rPr>
          <w:sz w:val="24"/>
        </w:rPr>
        <w:t xml:space="preserve">cooperated by PPU and </w:t>
      </w:r>
      <w:r w:rsidR="000D7C38">
        <w:rPr>
          <w:sz w:val="24"/>
        </w:rPr>
        <w:t>funded</w:t>
      </w:r>
      <w:r w:rsidR="00922500" w:rsidRPr="00851304">
        <w:rPr>
          <w:sz w:val="24"/>
        </w:rPr>
        <w:t xml:space="preserve"> by USAID.</w:t>
      </w:r>
      <w:r w:rsidR="0092639E" w:rsidRPr="00851304">
        <w:rPr>
          <w:sz w:val="24"/>
        </w:rPr>
        <w:tab/>
      </w:r>
    </w:p>
    <w:p w:rsidR="00DE293E" w:rsidRDefault="006A1D9F" w:rsidP="006A1D9F">
      <w:pPr>
        <w:numPr>
          <w:ilvl w:val="0"/>
          <w:numId w:val="33"/>
        </w:numPr>
        <w:pBdr>
          <w:bottom w:val="single" w:sz="6" w:space="1" w:color="auto"/>
        </w:pBdr>
        <w:bidi w:val="0"/>
        <w:jc w:val="both"/>
        <w:rPr>
          <w:sz w:val="24"/>
        </w:rPr>
      </w:pPr>
      <w:r>
        <w:rPr>
          <w:sz w:val="24"/>
        </w:rPr>
        <w:t xml:space="preserve"> August 28</w:t>
      </w:r>
      <w:r w:rsidRPr="00E90E40">
        <w:rPr>
          <w:sz w:val="24"/>
          <w:vertAlign w:val="superscript"/>
        </w:rPr>
        <w:t>th</w:t>
      </w:r>
      <w:r w:rsidRPr="007A3EE1">
        <w:rPr>
          <w:sz w:val="24"/>
        </w:rPr>
        <w:t xml:space="preserve"> to </w:t>
      </w:r>
      <w:r>
        <w:rPr>
          <w:sz w:val="24"/>
        </w:rPr>
        <w:t>30</w:t>
      </w:r>
      <w:r w:rsidRPr="00E90E40">
        <w:rPr>
          <w:sz w:val="24"/>
          <w:vertAlign w:val="superscript"/>
        </w:rPr>
        <w:t>th</w:t>
      </w:r>
      <w:r>
        <w:rPr>
          <w:sz w:val="24"/>
        </w:rPr>
        <w:t xml:space="preserve">, 2019:   </w:t>
      </w:r>
      <w:r w:rsidR="00F15798" w:rsidRPr="00F15798">
        <w:rPr>
          <w:sz w:val="24"/>
        </w:rPr>
        <w:t>How to Integrate Interdisciplinary Courses in Arab and German Universities </w:t>
      </w:r>
      <w:r w:rsidRPr="006A1D9F">
        <w:rPr>
          <w:sz w:val="24"/>
        </w:rPr>
        <w:t>Arab-German</w:t>
      </w:r>
      <w:r w:rsidR="00F15798">
        <w:rPr>
          <w:sz w:val="24"/>
        </w:rPr>
        <w:t>, organized by</w:t>
      </w:r>
      <w:r w:rsidRPr="006A1D9F">
        <w:rPr>
          <w:sz w:val="24"/>
        </w:rPr>
        <w:t xml:space="preserve"> Young Academy of Sciences and Humanities (AGYA)</w:t>
      </w:r>
      <w:r w:rsidR="00F15798">
        <w:rPr>
          <w:sz w:val="24"/>
        </w:rPr>
        <w:t>, Amman, Jordan.</w:t>
      </w:r>
      <w:r>
        <w:rPr>
          <w:sz w:val="24"/>
        </w:rPr>
        <w:t xml:space="preserve"> </w:t>
      </w:r>
    </w:p>
    <w:p w:rsidR="00944AE2" w:rsidRPr="00851304" w:rsidRDefault="00944AE2" w:rsidP="00C15E37">
      <w:pPr>
        <w:numPr>
          <w:ilvl w:val="0"/>
          <w:numId w:val="33"/>
        </w:numPr>
        <w:pBdr>
          <w:bottom w:val="single" w:sz="6" w:space="1" w:color="auto"/>
        </w:pBdr>
        <w:bidi w:val="0"/>
        <w:jc w:val="both"/>
        <w:rPr>
          <w:sz w:val="24"/>
        </w:rPr>
      </w:pPr>
      <w:r w:rsidRPr="00F15798">
        <w:rPr>
          <w:sz w:val="24"/>
        </w:rPr>
        <w:t> </w:t>
      </w:r>
      <w:r w:rsidR="00521C74" w:rsidRPr="00C816DB">
        <w:rPr>
          <w:sz w:val="24"/>
        </w:rPr>
        <w:t xml:space="preserve">January </w:t>
      </w:r>
      <w:r w:rsidR="00521C74">
        <w:rPr>
          <w:sz w:val="24"/>
        </w:rPr>
        <w:t>12</w:t>
      </w:r>
      <w:r w:rsidR="00521C74" w:rsidRPr="00E90E40">
        <w:rPr>
          <w:sz w:val="24"/>
          <w:vertAlign w:val="superscript"/>
        </w:rPr>
        <w:t>th</w:t>
      </w:r>
      <w:r w:rsidR="00521C74" w:rsidRPr="007A3EE1">
        <w:rPr>
          <w:sz w:val="24"/>
        </w:rPr>
        <w:t xml:space="preserve"> to </w:t>
      </w:r>
      <w:r w:rsidR="00521C74">
        <w:rPr>
          <w:sz w:val="24"/>
        </w:rPr>
        <w:t>16</w:t>
      </w:r>
      <w:r w:rsidR="00521C74" w:rsidRPr="00E90E40">
        <w:rPr>
          <w:sz w:val="24"/>
          <w:vertAlign w:val="superscript"/>
        </w:rPr>
        <w:t>th</w:t>
      </w:r>
      <w:r w:rsidR="002F1D35">
        <w:rPr>
          <w:sz w:val="24"/>
        </w:rPr>
        <w:t xml:space="preserve">, 2020: </w:t>
      </w:r>
      <w:r w:rsidRPr="00944AE2">
        <w:rPr>
          <w:sz w:val="24"/>
        </w:rPr>
        <w:t>" Training Entrepreneurship, including Gender and Governance aspects"</w:t>
      </w:r>
      <w:r w:rsidRPr="00C816DB">
        <w:rPr>
          <w:sz w:val="24"/>
        </w:rPr>
        <w:t>. OKP </w:t>
      </w:r>
      <w:r>
        <w:rPr>
          <w:sz w:val="24"/>
        </w:rPr>
        <w:t xml:space="preserve">Project in Water </w:t>
      </w:r>
      <w:r w:rsidR="00C15E37">
        <w:rPr>
          <w:sz w:val="24"/>
        </w:rPr>
        <w:t>&amp;</w:t>
      </w:r>
      <w:r>
        <w:rPr>
          <w:sz w:val="24"/>
        </w:rPr>
        <w:t xml:space="preserve"> Agriculture</w:t>
      </w:r>
      <w:r w:rsidR="002F1D35">
        <w:rPr>
          <w:sz w:val="24"/>
        </w:rPr>
        <w:t xml:space="preserve">, </w:t>
      </w:r>
      <w:r w:rsidR="002F1D35" w:rsidRPr="00F15798">
        <w:rPr>
          <w:sz w:val="24"/>
        </w:rPr>
        <w:t xml:space="preserve">An </w:t>
      </w:r>
      <w:proofErr w:type="spellStart"/>
      <w:r w:rsidR="002F1D35" w:rsidRPr="00F15798">
        <w:rPr>
          <w:sz w:val="24"/>
        </w:rPr>
        <w:t>Najah</w:t>
      </w:r>
      <w:proofErr w:type="spellEnd"/>
      <w:r w:rsidR="002F1D35" w:rsidRPr="00F15798">
        <w:rPr>
          <w:sz w:val="24"/>
        </w:rPr>
        <w:t xml:space="preserve"> University</w:t>
      </w:r>
      <w:r w:rsidR="00F15798">
        <w:rPr>
          <w:sz w:val="24"/>
        </w:rPr>
        <w:t>, Nablus, Palestine</w:t>
      </w:r>
      <w:r>
        <w:rPr>
          <w:sz w:val="24"/>
        </w:rPr>
        <w:t>.</w:t>
      </w:r>
    </w:p>
    <w:p w:rsidR="00701DBF" w:rsidRDefault="00701DBF" w:rsidP="00701DBF">
      <w:pPr>
        <w:rPr>
          <w:rtl/>
        </w:rPr>
      </w:pPr>
    </w:p>
    <w:p w:rsidR="005671DE" w:rsidRPr="00172D90" w:rsidRDefault="005671DE">
      <w:pPr>
        <w:pStyle w:val="3"/>
        <w:rPr>
          <w:sz w:val="28"/>
          <w:szCs w:val="28"/>
          <w:u w:val="single"/>
        </w:rPr>
      </w:pPr>
      <w:r w:rsidRPr="00172D90">
        <w:rPr>
          <w:sz w:val="28"/>
          <w:szCs w:val="28"/>
          <w:u w:val="single"/>
        </w:rPr>
        <w:t>Computer experience</w:t>
      </w:r>
    </w:p>
    <w:p w:rsidR="000842C8" w:rsidRPr="000842C8" w:rsidRDefault="000842C8" w:rsidP="000842C8"/>
    <w:p w:rsidR="005671DE" w:rsidRDefault="005671DE" w:rsidP="00946FFB">
      <w:pPr>
        <w:numPr>
          <w:ilvl w:val="0"/>
          <w:numId w:val="8"/>
        </w:numPr>
        <w:pBdr>
          <w:bottom w:val="single" w:sz="6" w:space="1" w:color="auto"/>
        </w:pBdr>
        <w:bidi w:val="0"/>
        <w:jc w:val="both"/>
        <w:rPr>
          <w:sz w:val="24"/>
        </w:rPr>
      </w:pPr>
      <w:r>
        <w:rPr>
          <w:sz w:val="24"/>
        </w:rPr>
        <w:t>Application packages: Excel, Word, PowerPoint</w:t>
      </w:r>
      <w:r w:rsidR="00946FFB">
        <w:rPr>
          <w:sz w:val="24"/>
        </w:rPr>
        <w:t>, Auto</w:t>
      </w:r>
      <w:r w:rsidR="0082109E">
        <w:rPr>
          <w:sz w:val="24"/>
        </w:rPr>
        <w:t>CAD,</w:t>
      </w:r>
      <w:r w:rsidR="00E13091">
        <w:rPr>
          <w:sz w:val="24"/>
        </w:rPr>
        <w:t>….</w:t>
      </w:r>
    </w:p>
    <w:p w:rsidR="004360A9" w:rsidRDefault="004360A9" w:rsidP="004360A9">
      <w:pPr>
        <w:numPr>
          <w:ilvl w:val="0"/>
          <w:numId w:val="8"/>
        </w:numPr>
        <w:pBdr>
          <w:bottom w:val="single" w:sz="6" w:space="1" w:color="auto"/>
        </w:pBdr>
        <w:bidi w:val="0"/>
        <w:jc w:val="both"/>
        <w:rPr>
          <w:sz w:val="24"/>
        </w:rPr>
      </w:pPr>
      <w:r>
        <w:rPr>
          <w:sz w:val="24"/>
        </w:rPr>
        <w:t>Latex</w:t>
      </w:r>
    </w:p>
    <w:p w:rsidR="000E1C2F" w:rsidRDefault="000E1C2F" w:rsidP="000E1C2F">
      <w:pPr>
        <w:pBdr>
          <w:bottom w:val="single" w:sz="6" w:space="1" w:color="auto"/>
        </w:pBdr>
        <w:bidi w:val="0"/>
        <w:ind w:left="-360" w:right="648"/>
        <w:jc w:val="both"/>
        <w:rPr>
          <w:sz w:val="24"/>
        </w:rPr>
      </w:pPr>
    </w:p>
    <w:p w:rsidR="007A7CF1" w:rsidRDefault="007A7CF1">
      <w:pPr>
        <w:pStyle w:val="3"/>
        <w:rPr>
          <w:rFonts w:cs="Times New Roman"/>
          <w:sz w:val="28"/>
          <w:szCs w:val="28"/>
          <w:u w:val="single"/>
        </w:rPr>
      </w:pPr>
    </w:p>
    <w:p w:rsidR="004A5018" w:rsidRPr="00172D90" w:rsidRDefault="004A5018">
      <w:pPr>
        <w:pStyle w:val="3"/>
        <w:rPr>
          <w:rFonts w:cs="Times New Roman"/>
          <w:sz w:val="28"/>
          <w:szCs w:val="28"/>
          <w:u w:val="single"/>
        </w:rPr>
      </w:pPr>
      <w:r w:rsidRPr="00172D90">
        <w:rPr>
          <w:rFonts w:cs="Times New Roman"/>
          <w:sz w:val="28"/>
          <w:szCs w:val="28"/>
          <w:u w:val="single"/>
        </w:rPr>
        <w:t>Research Interests</w:t>
      </w:r>
    </w:p>
    <w:p w:rsidR="004A5018" w:rsidRDefault="004A5018">
      <w:pPr>
        <w:pStyle w:val="3"/>
        <w:rPr>
          <w:b w:val="0"/>
          <w:bCs w:val="0"/>
          <w:sz w:val="28"/>
          <w:szCs w:val="28"/>
          <w:u w:val="single"/>
        </w:rPr>
      </w:pPr>
    </w:p>
    <w:p w:rsidR="004A5018" w:rsidRDefault="004A5018" w:rsidP="0095602F">
      <w:pPr>
        <w:pStyle w:val="3"/>
        <w:numPr>
          <w:ilvl w:val="0"/>
          <w:numId w:val="10"/>
        </w:numPr>
        <w:jc w:val="left"/>
        <w:rPr>
          <w:b w:val="0"/>
          <w:bCs w:val="0"/>
          <w:szCs w:val="24"/>
        </w:rPr>
      </w:pPr>
      <w:r w:rsidRPr="004A5018">
        <w:rPr>
          <w:b w:val="0"/>
          <w:bCs w:val="0"/>
          <w:szCs w:val="24"/>
        </w:rPr>
        <w:t>Traffic induced pollution</w:t>
      </w:r>
      <w:r w:rsidR="0095602F">
        <w:rPr>
          <w:b w:val="0"/>
          <w:bCs w:val="0"/>
          <w:szCs w:val="24"/>
        </w:rPr>
        <w:t xml:space="preserve">, </w:t>
      </w:r>
      <w:r>
        <w:rPr>
          <w:b w:val="0"/>
          <w:bCs w:val="0"/>
          <w:szCs w:val="24"/>
        </w:rPr>
        <w:t>their control</w:t>
      </w:r>
      <w:r w:rsidR="001469B4">
        <w:rPr>
          <w:b w:val="0"/>
          <w:bCs w:val="0"/>
          <w:szCs w:val="24"/>
        </w:rPr>
        <w:t xml:space="preserve"> and pollution</w:t>
      </w:r>
      <w:r w:rsidRPr="004A5018">
        <w:rPr>
          <w:b w:val="0"/>
          <w:bCs w:val="0"/>
          <w:szCs w:val="24"/>
        </w:rPr>
        <w:t>.</w:t>
      </w:r>
    </w:p>
    <w:p w:rsidR="004A5018" w:rsidRPr="004A5018" w:rsidRDefault="004A5018" w:rsidP="004A5018">
      <w:pPr>
        <w:numPr>
          <w:ilvl w:val="0"/>
          <w:numId w:val="10"/>
        </w:numPr>
        <w:bidi w:val="0"/>
        <w:rPr>
          <w:rFonts w:cs="Times New Roman"/>
          <w:sz w:val="24"/>
          <w:szCs w:val="24"/>
        </w:rPr>
      </w:pPr>
      <w:r w:rsidRPr="004A5018">
        <w:rPr>
          <w:rFonts w:cs="Times New Roman"/>
          <w:sz w:val="24"/>
          <w:szCs w:val="24"/>
        </w:rPr>
        <w:t>Renewable energy.</w:t>
      </w:r>
    </w:p>
    <w:p w:rsidR="004A5018" w:rsidRDefault="004A5018" w:rsidP="004A5018">
      <w:pPr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Alternative fuels and their impact on </w:t>
      </w:r>
      <w:r w:rsidR="001469B4">
        <w:rPr>
          <w:sz w:val="24"/>
          <w:szCs w:val="24"/>
        </w:rPr>
        <w:t xml:space="preserve">engine performance and </w:t>
      </w:r>
      <w:r>
        <w:rPr>
          <w:sz w:val="24"/>
          <w:szCs w:val="24"/>
        </w:rPr>
        <w:t>environment.</w:t>
      </w:r>
    </w:p>
    <w:p w:rsidR="004A5018" w:rsidRDefault="000356F6" w:rsidP="004A5018">
      <w:pPr>
        <w:numPr>
          <w:ilvl w:val="0"/>
          <w:numId w:val="10"/>
        </w:num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>Solid waste management</w:t>
      </w:r>
      <w:r w:rsidR="00792C9D">
        <w:rPr>
          <w:sz w:val="24"/>
          <w:szCs w:val="24"/>
        </w:rPr>
        <w:t>.</w:t>
      </w:r>
    </w:p>
    <w:p w:rsidR="00F35093" w:rsidRDefault="00F35093" w:rsidP="00F35093">
      <w:pPr>
        <w:numPr>
          <w:ilvl w:val="0"/>
          <w:numId w:val="10"/>
        </w:num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>Water &amp; Waste water.</w:t>
      </w:r>
    </w:p>
    <w:p w:rsidR="00020CAC" w:rsidRDefault="00020CAC">
      <w:pPr>
        <w:pStyle w:val="3"/>
        <w:rPr>
          <w:rFonts w:cs="Times New Roman"/>
          <w:sz w:val="28"/>
          <w:szCs w:val="28"/>
          <w:u w:val="single"/>
        </w:rPr>
      </w:pPr>
    </w:p>
    <w:p w:rsidR="00D31520" w:rsidRPr="00946BC7" w:rsidRDefault="00946BC7">
      <w:pPr>
        <w:pStyle w:val="3"/>
        <w:rPr>
          <w:sz w:val="28"/>
          <w:szCs w:val="28"/>
          <w:u w:val="single"/>
        </w:rPr>
      </w:pPr>
      <w:r w:rsidRPr="00946BC7">
        <w:rPr>
          <w:rFonts w:cs="Times New Roman"/>
          <w:sz w:val="28"/>
          <w:szCs w:val="28"/>
          <w:u w:val="single"/>
        </w:rPr>
        <w:t xml:space="preserve">Editorial Board </w:t>
      </w:r>
      <w:r w:rsidR="002F32EB">
        <w:rPr>
          <w:rFonts w:cs="Times New Roman"/>
          <w:sz w:val="28"/>
          <w:szCs w:val="28"/>
          <w:u w:val="single"/>
        </w:rPr>
        <w:t xml:space="preserve">Member </w:t>
      </w:r>
      <w:r w:rsidRPr="00946BC7">
        <w:rPr>
          <w:rFonts w:cs="Times New Roman"/>
          <w:sz w:val="28"/>
          <w:szCs w:val="28"/>
          <w:u w:val="single"/>
        </w:rPr>
        <w:t xml:space="preserve">of </w:t>
      </w:r>
      <w:r w:rsidR="00D31520" w:rsidRPr="00946BC7">
        <w:rPr>
          <w:sz w:val="28"/>
          <w:szCs w:val="28"/>
          <w:u w:val="single"/>
        </w:rPr>
        <w:t>Journals</w:t>
      </w:r>
    </w:p>
    <w:p w:rsidR="000842C8" w:rsidRPr="000842C8" w:rsidRDefault="000842C8" w:rsidP="000842C8"/>
    <w:p w:rsidR="00D31520" w:rsidRPr="00FE6A0B" w:rsidRDefault="000842C8" w:rsidP="00FE6A0B">
      <w:pPr>
        <w:numPr>
          <w:ilvl w:val="0"/>
          <w:numId w:val="17"/>
        </w:numPr>
        <w:pBdr>
          <w:bottom w:val="single" w:sz="6" w:space="1" w:color="auto"/>
        </w:pBdr>
        <w:tabs>
          <w:tab w:val="right" w:pos="284"/>
        </w:tabs>
        <w:bidi w:val="0"/>
        <w:ind w:left="0" w:firstLine="0"/>
        <w:jc w:val="both"/>
        <w:rPr>
          <w:rFonts w:cs="Times New Roman"/>
          <w:i/>
          <w:iCs/>
          <w:sz w:val="24"/>
          <w:szCs w:val="24"/>
        </w:rPr>
      </w:pPr>
      <w:r w:rsidRPr="00886720">
        <w:rPr>
          <w:rFonts w:cs="Times New Roman"/>
          <w:b/>
          <w:bCs/>
          <w:sz w:val="24"/>
          <w:szCs w:val="24"/>
        </w:rPr>
        <w:t xml:space="preserve">Member of Editorial Board of International Journal of </w:t>
      </w:r>
      <w:r w:rsidR="00180DFF" w:rsidRPr="00886720">
        <w:rPr>
          <w:rFonts w:cs="Times New Roman"/>
          <w:b/>
          <w:bCs/>
          <w:sz w:val="24"/>
          <w:szCs w:val="24"/>
        </w:rPr>
        <w:t>Energy Science (IJES)</w:t>
      </w:r>
      <w:r w:rsidR="00FE6A0B" w:rsidRPr="00FE6A0B">
        <w:rPr>
          <w:rFonts w:cs="Times New Roman"/>
          <w:i/>
          <w:iCs/>
          <w:sz w:val="24"/>
          <w:szCs w:val="24"/>
        </w:rPr>
        <w:t xml:space="preserve">- </w:t>
      </w:r>
      <w:r w:rsidR="00FE6A0B" w:rsidRPr="00FE6A0B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ISSN Online</w:t>
      </w:r>
      <w:r w:rsidR="00604B0D" w:rsidRPr="00FE6A0B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 2304</w:t>
      </w:r>
      <w:r w:rsidR="00FE6A0B" w:rsidRPr="00FE6A0B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-3679, ISSN Print: 2218-6026</w:t>
      </w:r>
      <w:r w:rsidR="00FE6A0B" w:rsidRPr="00F50D18">
        <w:rPr>
          <w:rFonts w:cs="Times New Roman"/>
          <w:b/>
          <w:bCs/>
          <w:sz w:val="24"/>
          <w:szCs w:val="24"/>
        </w:rPr>
        <w:t>.</w:t>
      </w:r>
    </w:p>
    <w:p w:rsidR="002B1594" w:rsidRDefault="002B1594" w:rsidP="00C75BF7">
      <w:pPr>
        <w:numPr>
          <w:ilvl w:val="0"/>
          <w:numId w:val="17"/>
        </w:numPr>
        <w:pBdr>
          <w:bottom w:val="single" w:sz="6" w:space="1" w:color="auto"/>
        </w:pBdr>
        <w:tabs>
          <w:tab w:val="right" w:pos="284"/>
        </w:tabs>
        <w:bidi w:val="0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886720">
        <w:rPr>
          <w:rFonts w:cs="Times New Roman"/>
          <w:b/>
          <w:bCs/>
          <w:sz w:val="24"/>
          <w:szCs w:val="24"/>
        </w:rPr>
        <w:t>Member of Editorial Board of Journal of Advances in Energy Engineering (AEE)</w:t>
      </w:r>
      <w:r w:rsidR="00C75BF7">
        <w:rPr>
          <w:rFonts w:cs="Times New Roman"/>
          <w:b/>
          <w:bCs/>
          <w:sz w:val="24"/>
          <w:szCs w:val="24"/>
        </w:rPr>
        <w:t xml:space="preserve"> - </w:t>
      </w:r>
      <w:r w:rsidR="00C75BF7" w:rsidRPr="00C75BF7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ISSN Online: 2327-7572, </w:t>
      </w:r>
      <w:r w:rsidR="00C75BF7" w:rsidRPr="00C75BF7">
        <w:rPr>
          <w:rFonts w:cs="Times New Roman"/>
          <w:i/>
          <w:iCs/>
          <w:sz w:val="24"/>
          <w:szCs w:val="24"/>
        </w:rPr>
        <w:t>ISSN Print: 2327-7327</w:t>
      </w:r>
      <w:r w:rsidR="00F50D18">
        <w:rPr>
          <w:rFonts w:cs="Times New Roman"/>
          <w:b/>
          <w:bCs/>
          <w:sz w:val="24"/>
          <w:szCs w:val="24"/>
        </w:rPr>
        <w:t>.</w:t>
      </w:r>
    </w:p>
    <w:p w:rsidR="0091367B" w:rsidRPr="00723BAC" w:rsidRDefault="0091367B" w:rsidP="00723BAC">
      <w:pPr>
        <w:numPr>
          <w:ilvl w:val="0"/>
          <w:numId w:val="17"/>
        </w:numPr>
        <w:pBdr>
          <w:bottom w:val="single" w:sz="6" w:space="1" w:color="auto"/>
        </w:pBdr>
        <w:tabs>
          <w:tab w:val="right" w:pos="284"/>
        </w:tabs>
        <w:bidi w:val="0"/>
        <w:ind w:left="0" w:firstLine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86720">
        <w:rPr>
          <w:rFonts w:cs="Times New Roman"/>
          <w:b/>
          <w:bCs/>
          <w:sz w:val="24"/>
          <w:szCs w:val="24"/>
        </w:rPr>
        <w:t>Member</w:t>
      </w:r>
      <w:r>
        <w:rPr>
          <w:rFonts w:cs="Times New Roman"/>
          <w:b/>
          <w:bCs/>
          <w:sz w:val="24"/>
          <w:szCs w:val="24"/>
        </w:rPr>
        <w:t xml:space="preserve">of </w:t>
      </w:r>
      <w:r w:rsidRPr="0091367B">
        <w:rPr>
          <w:rFonts w:cs="Times New Roman"/>
          <w:b/>
          <w:bCs/>
          <w:sz w:val="24"/>
          <w:szCs w:val="24"/>
        </w:rPr>
        <w:t>International Journal of Renewable Energy Technology Research (IJRETR)</w:t>
      </w:r>
      <w:r w:rsidR="00723BAC">
        <w:rPr>
          <w:rFonts w:cs="Times New Roman"/>
          <w:b/>
          <w:bCs/>
          <w:sz w:val="24"/>
          <w:szCs w:val="24"/>
        </w:rPr>
        <w:t xml:space="preserve"> - </w:t>
      </w:r>
      <w:r w:rsidR="00723BAC" w:rsidRPr="00723BAC">
        <w:rPr>
          <w:rStyle w:val="a3"/>
          <w:rFonts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ISSN: 2325-3924</w:t>
      </w:r>
      <w:r w:rsidR="00723BAC" w:rsidRPr="00723BAC"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F8286B" w:rsidRDefault="00F8286B" w:rsidP="00F8286B">
      <w:pPr>
        <w:numPr>
          <w:ilvl w:val="0"/>
          <w:numId w:val="17"/>
        </w:numPr>
        <w:pBdr>
          <w:bottom w:val="single" w:sz="6" w:space="1" w:color="auto"/>
        </w:pBdr>
        <w:tabs>
          <w:tab w:val="right" w:pos="284"/>
        </w:tabs>
        <w:bidi w:val="0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886720">
        <w:rPr>
          <w:rFonts w:cs="Times New Roman"/>
          <w:b/>
          <w:bCs/>
          <w:sz w:val="24"/>
          <w:szCs w:val="24"/>
        </w:rPr>
        <w:t>Member of Editorial Board of</w:t>
      </w:r>
      <w:r w:rsidR="00FB4B86">
        <w:rPr>
          <w:rFonts w:cs="Times New Roman"/>
          <w:b/>
          <w:bCs/>
          <w:sz w:val="24"/>
          <w:szCs w:val="24"/>
        </w:rPr>
        <w:t xml:space="preserve"> </w:t>
      </w:r>
      <w:r w:rsidRPr="0091367B">
        <w:rPr>
          <w:rFonts w:cs="Times New Roman"/>
          <w:b/>
          <w:bCs/>
          <w:sz w:val="24"/>
          <w:szCs w:val="24"/>
        </w:rPr>
        <w:t>International Journal of</w:t>
      </w:r>
      <w:r>
        <w:rPr>
          <w:rFonts w:cs="Times New Roman"/>
          <w:b/>
          <w:bCs/>
          <w:sz w:val="24"/>
          <w:szCs w:val="24"/>
        </w:rPr>
        <w:t xml:space="preserve"> Mechanical Engineering and Research (IJMER</w:t>
      </w:r>
      <w:r w:rsidR="00423D7D">
        <w:rPr>
          <w:rFonts w:cs="Times New Roman"/>
          <w:b/>
          <w:bCs/>
          <w:sz w:val="24"/>
          <w:szCs w:val="24"/>
        </w:rPr>
        <w:t xml:space="preserve">) - </w:t>
      </w:r>
      <w:r w:rsidR="00423D7D" w:rsidRPr="00FE6A0B">
        <w:rPr>
          <w:rFonts w:cs="Times New Roman"/>
          <w:i/>
          <w:iCs/>
          <w:sz w:val="24"/>
          <w:szCs w:val="24"/>
        </w:rPr>
        <w:t>ISSN</w:t>
      </w:r>
      <w:r w:rsidRPr="00FE6A0B">
        <w:rPr>
          <w:rFonts w:cs="Times New Roman"/>
          <w:i/>
          <w:iCs/>
          <w:sz w:val="24"/>
          <w:szCs w:val="24"/>
        </w:rPr>
        <w:t>: 2277-8128</w:t>
      </w:r>
      <w:r>
        <w:rPr>
          <w:rFonts w:cs="Times New Roman"/>
          <w:b/>
          <w:bCs/>
          <w:sz w:val="24"/>
          <w:szCs w:val="24"/>
        </w:rPr>
        <w:t>.</w:t>
      </w:r>
    </w:p>
    <w:p w:rsidR="00BB1C7C" w:rsidRDefault="00BB1C7C" w:rsidP="00BB1C7C">
      <w:pPr>
        <w:numPr>
          <w:ilvl w:val="0"/>
          <w:numId w:val="17"/>
        </w:numPr>
        <w:pBdr>
          <w:bottom w:val="single" w:sz="6" w:space="1" w:color="auto"/>
        </w:pBdr>
        <w:tabs>
          <w:tab w:val="right" w:pos="284"/>
        </w:tabs>
        <w:bidi w:val="0"/>
        <w:ind w:left="0" w:firstLine="0"/>
        <w:jc w:val="both"/>
        <w:rPr>
          <w:rFonts w:cs="Times New Roman"/>
          <w:i/>
          <w:iCs/>
          <w:sz w:val="24"/>
          <w:szCs w:val="24"/>
        </w:rPr>
      </w:pPr>
      <w:r w:rsidRPr="00BB1C7C">
        <w:rPr>
          <w:rFonts w:cs="Times New Roman"/>
          <w:b/>
          <w:bCs/>
          <w:sz w:val="24"/>
          <w:szCs w:val="24"/>
        </w:rPr>
        <w:t xml:space="preserve">Member of Editorial Board of American Journal of Energy Research - </w:t>
      </w:r>
      <w:r w:rsidRPr="00BB1C7C">
        <w:rPr>
          <w:rFonts w:cs="Times New Roman"/>
          <w:i/>
          <w:iCs/>
          <w:sz w:val="24"/>
          <w:szCs w:val="24"/>
        </w:rPr>
        <w:t>ISSN (Print): 2328-7349, ISSN (Online): 2328-7330</w:t>
      </w:r>
      <w:r>
        <w:rPr>
          <w:rFonts w:cs="Times New Roman"/>
          <w:i/>
          <w:iCs/>
          <w:sz w:val="24"/>
          <w:szCs w:val="24"/>
        </w:rPr>
        <w:t>.</w:t>
      </w:r>
    </w:p>
    <w:p w:rsidR="00AF2401" w:rsidRPr="001E0C13" w:rsidRDefault="00AF2401" w:rsidP="00AF2401">
      <w:pPr>
        <w:numPr>
          <w:ilvl w:val="0"/>
          <w:numId w:val="17"/>
        </w:numPr>
        <w:pBdr>
          <w:bottom w:val="single" w:sz="6" w:space="1" w:color="auto"/>
        </w:pBdr>
        <w:tabs>
          <w:tab w:val="right" w:pos="284"/>
        </w:tabs>
        <w:bidi w:val="0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BB1C7C">
        <w:rPr>
          <w:rFonts w:cs="Times New Roman"/>
          <w:b/>
          <w:bCs/>
          <w:sz w:val="24"/>
          <w:szCs w:val="24"/>
        </w:rPr>
        <w:t xml:space="preserve">Member of Editorial Board of </w:t>
      </w:r>
      <w:r w:rsidRPr="00AF2401">
        <w:rPr>
          <w:rFonts w:cs="Times New Roman"/>
          <w:b/>
          <w:bCs/>
          <w:sz w:val="24"/>
          <w:szCs w:val="24"/>
        </w:rPr>
        <w:t>American Journal of Mechanical Engineering</w:t>
      </w:r>
      <w:r>
        <w:rPr>
          <w:rFonts w:cs="Times New Roman"/>
          <w:b/>
          <w:bCs/>
          <w:sz w:val="24"/>
          <w:szCs w:val="24"/>
        </w:rPr>
        <w:t xml:space="preserve">(AJME) -  </w:t>
      </w:r>
      <w:r>
        <w:rPr>
          <w:rFonts w:cs="Times New Roman"/>
          <w:i/>
          <w:iCs/>
          <w:sz w:val="24"/>
          <w:szCs w:val="24"/>
        </w:rPr>
        <w:t>ISSN-</w:t>
      </w:r>
      <w:r w:rsidRPr="00BB1C7C">
        <w:rPr>
          <w:rFonts w:cs="Times New Roman"/>
          <w:i/>
          <w:iCs/>
          <w:sz w:val="24"/>
          <w:szCs w:val="24"/>
        </w:rPr>
        <w:t>(Print): </w:t>
      </w:r>
      <w:r>
        <w:rPr>
          <w:rFonts w:ascii="Verdana" w:hAnsi="Verdana"/>
          <w:color w:val="000000"/>
          <w:shd w:val="clear" w:color="auto" w:fill="F5F5F5"/>
        </w:rPr>
        <w:t>2328-4102</w:t>
      </w:r>
      <w:r w:rsidRPr="00BB1C7C">
        <w:rPr>
          <w:rFonts w:cs="Times New Roman"/>
          <w:i/>
          <w:iCs/>
          <w:sz w:val="24"/>
          <w:szCs w:val="24"/>
        </w:rPr>
        <w:t>, ISSN (Online): </w:t>
      </w:r>
      <w:r>
        <w:rPr>
          <w:rFonts w:ascii="Verdana" w:hAnsi="Verdana"/>
          <w:color w:val="000000"/>
          <w:shd w:val="clear" w:color="auto" w:fill="F5F5F5"/>
        </w:rPr>
        <w:t>2328-4110</w:t>
      </w:r>
      <w:r>
        <w:rPr>
          <w:rFonts w:cs="Times New Roman"/>
          <w:i/>
          <w:iCs/>
          <w:sz w:val="24"/>
          <w:szCs w:val="24"/>
        </w:rPr>
        <w:t>.</w:t>
      </w:r>
    </w:p>
    <w:p w:rsidR="002F32EB" w:rsidRPr="00EA0D3F" w:rsidRDefault="001E0C13" w:rsidP="00EA0D3F">
      <w:pPr>
        <w:numPr>
          <w:ilvl w:val="0"/>
          <w:numId w:val="17"/>
        </w:numPr>
        <w:pBdr>
          <w:bottom w:val="single" w:sz="6" w:space="1" w:color="auto"/>
        </w:pBdr>
        <w:tabs>
          <w:tab w:val="right" w:pos="284"/>
        </w:tabs>
        <w:bidi w:val="0"/>
        <w:ind w:left="0" w:firstLine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BB1C7C">
        <w:rPr>
          <w:rFonts w:cs="Times New Roman"/>
          <w:b/>
          <w:bCs/>
          <w:sz w:val="24"/>
          <w:szCs w:val="24"/>
        </w:rPr>
        <w:lastRenderedPageBreak/>
        <w:t>Member of Editorial Board of</w:t>
      </w:r>
      <w:r w:rsidR="00840094">
        <w:rPr>
          <w:rFonts w:cs="Times New Roman"/>
          <w:b/>
          <w:bCs/>
          <w:sz w:val="24"/>
          <w:szCs w:val="24"/>
        </w:rPr>
        <w:t xml:space="preserve"> </w:t>
      </w:r>
      <w:r w:rsidR="002F32EB" w:rsidRPr="002F32EB">
        <w:rPr>
          <w:rFonts w:cs="Times New Roman"/>
          <w:b/>
          <w:bCs/>
          <w:sz w:val="24"/>
          <w:szCs w:val="24"/>
        </w:rPr>
        <w:t>Journal of Atmospheric Pollution</w:t>
      </w:r>
      <w:r w:rsidR="00EA0D3F">
        <w:rPr>
          <w:rFonts w:cs="Times New Roman"/>
          <w:b/>
          <w:bCs/>
          <w:sz w:val="24"/>
          <w:szCs w:val="24"/>
        </w:rPr>
        <w:t xml:space="preserve">- </w:t>
      </w:r>
      <w:r w:rsidR="00EA0D3F" w:rsidRPr="00EA0D3F">
        <w:rPr>
          <w:rStyle w:val="a3"/>
          <w:rFonts w:ascii="Verdana" w:hAnsi="Verdana"/>
          <w:b w:val="0"/>
          <w:bCs w:val="0"/>
          <w:i/>
          <w:iCs/>
          <w:color w:val="333333"/>
          <w:sz w:val="18"/>
          <w:szCs w:val="18"/>
          <w:shd w:val="clear" w:color="auto" w:fill="FFFFFF"/>
        </w:rPr>
        <w:t>ISSN (Print):</w:t>
      </w:r>
      <w:r w:rsidR="00EA0D3F" w:rsidRPr="00EA0D3F">
        <w:rPr>
          <w:rFonts w:ascii="Verdana" w:hAnsi="Verdana"/>
          <w:b/>
          <w:bCs/>
          <w:i/>
          <w:iCs/>
          <w:color w:val="333333"/>
          <w:sz w:val="18"/>
          <w:szCs w:val="18"/>
          <w:shd w:val="clear" w:color="auto" w:fill="FFFFFF"/>
        </w:rPr>
        <w:t> 2381-2982 </w:t>
      </w:r>
      <w:r w:rsidR="00EA0D3F" w:rsidRPr="00EA0D3F">
        <w:rPr>
          <w:rStyle w:val="a3"/>
          <w:rFonts w:ascii="Verdana" w:hAnsi="Verdana"/>
          <w:b w:val="0"/>
          <w:bCs w:val="0"/>
          <w:i/>
          <w:iCs/>
          <w:color w:val="333333"/>
          <w:sz w:val="18"/>
          <w:szCs w:val="18"/>
          <w:shd w:val="clear" w:color="auto" w:fill="FFFFFF"/>
        </w:rPr>
        <w:t>ISSN (Online):</w:t>
      </w:r>
      <w:r w:rsidR="00EA0D3F" w:rsidRPr="00EA0D3F">
        <w:rPr>
          <w:rStyle w:val="ml20"/>
          <w:rFonts w:ascii="Verdana" w:hAnsi="Verdana"/>
          <w:b/>
          <w:bCs/>
          <w:i/>
          <w:iCs/>
          <w:color w:val="333333"/>
          <w:sz w:val="18"/>
          <w:szCs w:val="18"/>
          <w:shd w:val="clear" w:color="auto" w:fill="FFFFFF"/>
        </w:rPr>
        <w:t> 2381-2990</w:t>
      </w:r>
      <w:r w:rsidR="00EA0D3F">
        <w:rPr>
          <w:rStyle w:val="ml20"/>
          <w:rFonts w:ascii="Verdana" w:hAnsi="Verdana"/>
          <w:b/>
          <w:bCs/>
          <w:i/>
          <w:iCs/>
          <w:color w:val="333333"/>
          <w:sz w:val="18"/>
          <w:szCs w:val="18"/>
          <w:shd w:val="clear" w:color="auto" w:fill="FFFFFF"/>
        </w:rPr>
        <w:t>.</w:t>
      </w:r>
    </w:p>
    <w:p w:rsidR="001E0C13" w:rsidRPr="00AF2401" w:rsidRDefault="001E0C13" w:rsidP="00952ABE">
      <w:pPr>
        <w:pBdr>
          <w:bottom w:val="single" w:sz="6" w:space="1" w:color="auto"/>
        </w:pBdr>
        <w:tabs>
          <w:tab w:val="right" w:pos="284"/>
        </w:tabs>
        <w:bidi w:val="0"/>
        <w:jc w:val="both"/>
        <w:rPr>
          <w:rFonts w:cs="Times New Roman"/>
          <w:b/>
          <w:bCs/>
          <w:sz w:val="24"/>
          <w:szCs w:val="24"/>
        </w:rPr>
      </w:pPr>
    </w:p>
    <w:p w:rsidR="005037C9" w:rsidRDefault="005037C9" w:rsidP="00611AF4">
      <w:pPr>
        <w:tabs>
          <w:tab w:val="right" w:pos="284"/>
        </w:tabs>
        <w:bidi w:val="0"/>
        <w:rPr>
          <w:rFonts w:cs="Times New Roman"/>
          <w:b/>
          <w:bCs/>
          <w:sz w:val="28"/>
          <w:szCs w:val="28"/>
          <w:u w:val="single"/>
        </w:rPr>
      </w:pPr>
    </w:p>
    <w:p w:rsidR="00D706F3" w:rsidRDefault="00172D90" w:rsidP="005037C9">
      <w:pPr>
        <w:tabs>
          <w:tab w:val="right" w:pos="284"/>
        </w:tabs>
        <w:bidi w:val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172D90">
        <w:rPr>
          <w:rFonts w:cs="Times New Roman"/>
          <w:b/>
          <w:bCs/>
          <w:sz w:val="28"/>
          <w:szCs w:val="28"/>
          <w:u w:val="single"/>
        </w:rPr>
        <w:t>Awards</w:t>
      </w:r>
    </w:p>
    <w:p w:rsidR="00020CAC" w:rsidRDefault="00020CAC" w:rsidP="00020CAC">
      <w:pPr>
        <w:tabs>
          <w:tab w:val="right" w:pos="284"/>
        </w:tabs>
        <w:bidi w:val="0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D706F3" w:rsidRPr="00B00A31" w:rsidRDefault="00020CAC" w:rsidP="00DD0EB4">
      <w:pPr>
        <w:numPr>
          <w:ilvl w:val="0"/>
          <w:numId w:val="24"/>
        </w:numPr>
        <w:tabs>
          <w:tab w:val="right" w:pos="284"/>
        </w:tabs>
        <w:bidi w:val="0"/>
        <w:rPr>
          <w:rFonts w:cs="Times New Roman"/>
          <w:sz w:val="24"/>
          <w:szCs w:val="24"/>
        </w:rPr>
      </w:pPr>
      <w:r w:rsidRPr="00B00A31">
        <w:rPr>
          <w:rFonts w:cs="Times New Roman"/>
          <w:sz w:val="24"/>
          <w:szCs w:val="24"/>
        </w:rPr>
        <w:t xml:space="preserve">Award of </w:t>
      </w:r>
      <w:r w:rsidRPr="00B00A31">
        <w:rPr>
          <w:rFonts w:cs="Times New Roman"/>
          <w:sz w:val="24"/>
          <w:szCs w:val="24"/>
          <w:lang w:val="en-GB"/>
        </w:rPr>
        <w:t>Deanship of Graduate Studies and Scientific Research</w:t>
      </w:r>
      <w:r w:rsidRPr="00B00A31">
        <w:rPr>
          <w:rFonts w:cs="Times New Roman"/>
          <w:sz w:val="24"/>
          <w:szCs w:val="24"/>
        </w:rPr>
        <w:t xml:space="preserve"> for best scientific and practical research in the </w:t>
      </w:r>
      <w:r w:rsidR="00DD0EB4" w:rsidRPr="00B00A31">
        <w:rPr>
          <w:rFonts w:cs="Times New Roman"/>
          <w:sz w:val="24"/>
          <w:szCs w:val="24"/>
        </w:rPr>
        <w:t>U</w:t>
      </w:r>
      <w:r w:rsidRPr="00B00A31">
        <w:rPr>
          <w:rFonts w:cs="Times New Roman"/>
          <w:sz w:val="24"/>
          <w:szCs w:val="24"/>
        </w:rPr>
        <w:t>niversity in the academic year 2006-2007.</w:t>
      </w:r>
    </w:p>
    <w:p w:rsidR="00020CAC" w:rsidRDefault="004A7C46" w:rsidP="00F91842">
      <w:pPr>
        <w:numPr>
          <w:ilvl w:val="0"/>
          <w:numId w:val="24"/>
        </w:numPr>
        <w:pBdr>
          <w:bottom w:val="single" w:sz="6" w:space="1" w:color="auto"/>
        </w:pBdr>
        <w:tabs>
          <w:tab w:val="right" w:pos="284"/>
        </w:tabs>
        <w:bidi w:val="0"/>
        <w:rPr>
          <w:rFonts w:cs="Times New Roman"/>
          <w:sz w:val="24"/>
          <w:szCs w:val="24"/>
        </w:rPr>
      </w:pPr>
      <w:r w:rsidRPr="00B00A31">
        <w:rPr>
          <w:rFonts w:cs="Times New Roman"/>
          <w:sz w:val="24"/>
          <w:szCs w:val="24"/>
        </w:rPr>
        <w:t xml:space="preserve">Many </w:t>
      </w:r>
      <w:r w:rsidR="00374CF8">
        <w:rPr>
          <w:rFonts w:cs="Times New Roman"/>
          <w:sz w:val="24"/>
          <w:szCs w:val="24"/>
        </w:rPr>
        <w:t>letters of appreciation for many distinguish</w:t>
      </w:r>
      <w:r w:rsidR="009A60EF">
        <w:rPr>
          <w:rFonts w:cs="Times New Roman"/>
          <w:sz w:val="24"/>
          <w:szCs w:val="24"/>
        </w:rPr>
        <w:t>ed</w:t>
      </w:r>
      <w:r w:rsidR="00374CF8">
        <w:rPr>
          <w:rFonts w:cs="Times New Roman"/>
          <w:sz w:val="24"/>
          <w:szCs w:val="24"/>
        </w:rPr>
        <w:t xml:space="preserve"> acts</w:t>
      </w:r>
      <w:r w:rsidR="009A60EF">
        <w:rPr>
          <w:rFonts w:cs="Times New Roman"/>
          <w:sz w:val="24"/>
          <w:szCs w:val="24"/>
        </w:rPr>
        <w:t xml:space="preserve"> in the University</w:t>
      </w:r>
      <w:r w:rsidR="00374CF8">
        <w:rPr>
          <w:rFonts w:cs="Times New Roman"/>
          <w:sz w:val="24"/>
          <w:szCs w:val="24"/>
        </w:rPr>
        <w:t xml:space="preserve">. </w:t>
      </w:r>
    </w:p>
    <w:p w:rsidR="00D52FE9" w:rsidRPr="00B00A31" w:rsidRDefault="00D52FE9" w:rsidP="00D52FE9">
      <w:pPr>
        <w:tabs>
          <w:tab w:val="right" w:pos="284"/>
        </w:tabs>
        <w:bidi w:val="0"/>
        <w:rPr>
          <w:rFonts w:cs="Times New Roman"/>
          <w:sz w:val="24"/>
          <w:szCs w:val="24"/>
        </w:rPr>
      </w:pPr>
    </w:p>
    <w:p w:rsidR="00EC354B" w:rsidRDefault="00D52FE9" w:rsidP="00EC354B">
      <w:pPr>
        <w:tabs>
          <w:tab w:val="right" w:pos="284"/>
        </w:tabs>
        <w:bidi w:val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2FE9">
        <w:rPr>
          <w:rFonts w:cs="Times New Roman"/>
          <w:b/>
          <w:bCs/>
          <w:sz w:val="28"/>
          <w:szCs w:val="28"/>
          <w:u w:val="single"/>
        </w:rPr>
        <w:t>Workshops</w:t>
      </w:r>
    </w:p>
    <w:p w:rsidR="00EC354B" w:rsidRDefault="00EC354B" w:rsidP="00EC354B">
      <w:pPr>
        <w:tabs>
          <w:tab w:val="right" w:pos="284"/>
        </w:tabs>
        <w:bidi w:val="0"/>
        <w:rPr>
          <w:sz w:val="24"/>
          <w:szCs w:val="24"/>
        </w:rPr>
      </w:pPr>
    </w:p>
    <w:p w:rsidR="00C76BFD" w:rsidRDefault="00D921E0" w:rsidP="00946A62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sz w:val="24"/>
        </w:rPr>
        <w:t>A</w:t>
      </w:r>
      <w:r w:rsidR="006357E3">
        <w:rPr>
          <w:sz w:val="24"/>
        </w:rPr>
        <w:t xml:space="preserve">ttending the Scientific meeting about vehicles emissions with paper entitled </w:t>
      </w:r>
      <w:r w:rsidR="00AE05D9">
        <w:rPr>
          <w:sz w:val="24"/>
        </w:rPr>
        <w:t>"effect</w:t>
      </w:r>
      <w:r w:rsidR="00C76BFD">
        <w:rPr>
          <w:sz w:val="24"/>
        </w:rPr>
        <w:t xml:space="preserve"> of car-gas pollution on health and environment</w:t>
      </w:r>
      <w:r w:rsidR="006357E3">
        <w:rPr>
          <w:sz w:val="24"/>
        </w:rPr>
        <w:t>"</w:t>
      </w:r>
      <w:r w:rsidR="00C76BFD">
        <w:rPr>
          <w:sz w:val="24"/>
        </w:rPr>
        <w:t>, Bethlehem, 4/2000.</w:t>
      </w:r>
    </w:p>
    <w:p w:rsidR="00946A62" w:rsidRDefault="00A509DB" w:rsidP="004F57F0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sz w:val="24"/>
          <w:szCs w:val="24"/>
        </w:rPr>
      </w:pPr>
      <w:r w:rsidRPr="00A509DB">
        <w:rPr>
          <w:rFonts w:cs="Times New Roman"/>
          <w:sz w:val="24"/>
          <w:szCs w:val="24"/>
        </w:rPr>
        <w:t xml:space="preserve">Attending </w:t>
      </w:r>
      <w:r>
        <w:rPr>
          <w:rFonts w:cs="Times New Roman"/>
          <w:sz w:val="24"/>
          <w:szCs w:val="24"/>
        </w:rPr>
        <w:t xml:space="preserve">the workshop "Solid Waste Management Treatment'' </w:t>
      </w:r>
      <w:r w:rsidR="004F57F0">
        <w:rPr>
          <w:rFonts w:cs="Times New Roman"/>
          <w:sz w:val="24"/>
          <w:szCs w:val="24"/>
        </w:rPr>
        <w:t>presentation about:</w:t>
      </w:r>
      <w:r w:rsidR="00AE05D9">
        <w:rPr>
          <w:rFonts w:cs="Times New Roman"/>
          <w:sz w:val="24"/>
          <w:szCs w:val="24"/>
        </w:rPr>
        <w:t>"</w:t>
      </w:r>
      <w:r w:rsidR="00AE05D9" w:rsidRPr="00A509DB">
        <w:rPr>
          <w:rFonts w:cs="Times New Roman"/>
          <w:sz w:val="24"/>
          <w:szCs w:val="24"/>
        </w:rPr>
        <w:t>Solid</w:t>
      </w:r>
      <w:r>
        <w:rPr>
          <w:rFonts w:cs="Times New Roman"/>
          <w:sz w:val="24"/>
          <w:szCs w:val="24"/>
        </w:rPr>
        <w:t xml:space="preserve"> Waste Management Treatment Opportunities in the Palestinian Authority areas'' organized by </w:t>
      </w:r>
      <w:r w:rsidRPr="00B00A31">
        <w:rPr>
          <w:rFonts w:cs="Times New Roman"/>
          <w:sz w:val="24"/>
          <w:szCs w:val="24"/>
          <w:lang w:val="en-GB"/>
        </w:rPr>
        <w:t>Deanship of Graduate Studies and Scientific Research</w:t>
      </w:r>
      <w:r>
        <w:rPr>
          <w:rFonts w:cs="Times New Roman"/>
          <w:sz w:val="24"/>
          <w:szCs w:val="24"/>
          <w:lang w:val="en-GB"/>
        </w:rPr>
        <w:t xml:space="preserve"> at PPU, Hebron 3/2009.</w:t>
      </w:r>
    </w:p>
    <w:p w:rsidR="00DC5FCB" w:rsidRPr="00A509DB" w:rsidRDefault="00DC5FCB" w:rsidP="00DC5FCB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Participation in workshop of Evaluation of graduation projects in Palestinian Universities in </w:t>
      </w:r>
      <w:proofErr w:type="spellStart"/>
      <w:r>
        <w:rPr>
          <w:rFonts w:cs="Times New Roman"/>
          <w:sz w:val="24"/>
          <w:szCs w:val="24"/>
        </w:rPr>
        <w:t>Birzeit</w:t>
      </w:r>
      <w:proofErr w:type="spellEnd"/>
      <w:r>
        <w:rPr>
          <w:rFonts w:cs="Times New Roman"/>
          <w:sz w:val="24"/>
          <w:szCs w:val="24"/>
        </w:rPr>
        <w:t xml:space="preserve"> University- Ramallah (a presentation of PPU experience), 31/11/2011. </w:t>
      </w:r>
    </w:p>
    <w:p w:rsidR="00A509DB" w:rsidRDefault="00E3787A" w:rsidP="00E3787A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Energy and renewable energy improvement of strategic sectors in Palestine, Ramallah, 6/12/2011, organized by Energy Authority with cooperation of the Palestinian Center for Energy and Environment Researches and with French Agency for Development (participation).</w:t>
      </w:r>
    </w:p>
    <w:p w:rsidR="0002724F" w:rsidRDefault="0002724F" w:rsidP="0002724F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presentation about the REERU </w:t>
      </w:r>
      <w:r w:rsidR="00DD69CF">
        <w:rPr>
          <w:rFonts w:cs="Times New Roman"/>
          <w:sz w:val="24"/>
          <w:szCs w:val="24"/>
        </w:rPr>
        <w:t xml:space="preserve">and water testing </w:t>
      </w:r>
      <w:r>
        <w:rPr>
          <w:rFonts w:cs="Times New Roman"/>
          <w:sz w:val="24"/>
          <w:szCs w:val="24"/>
        </w:rPr>
        <w:t>cooperated with school health officials of Education Directorate in Hebron</w:t>
      </w:r>
      <w:r w:rsidR="00AF2BA1">
        <w:rPr>
          <w:rFonts w:cs="Times New Roman"/>
          <w:sz w:val="24"/>
          <w:szCs w:val="24"/>
        </w:rPr>
        <w:t>, 5</w:t>
      </w:r>
      <w:r>
        <w:rPr>
          <w:rFonts w:cs="Times New Roman"/>
          <w:sz w:val="24"/>
          <w:szCs w:val="24"/>
        </w:rPr>
        <w:t>/3/2012.</w:t>
      </w:r>
    </w:p>
    <w:p w:rsidR="00B226E5" w:rsidRDefault="00B226E5" w:rsidP="000623F3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Participat</w:t>
      </w:r>
      <w:r w:rsidR="000623F3">
        <w:rPr>
          <w:rFonts w:cs="Times New Roman"/>
          <w:sz w:val="24"/>
          <w:szCs w:val="24"/>
        </w:rPr>
        <w:t>ion</w:t>
      </w:r>
      <w:r>
        <w:rPr>
          <w:rFonts w:cs="Times New Roman"/>
          <w:sz w:val="24"/>
          <w:szCs w:val="24"/>
        </w:rPr>
        <w:t xml:space="preserve"> the workshop (conference) </w:t>
      </w:r>
      <w:r w:rsidRPr="00B226E5">
        <w:rPr>
          <w:sz w:val="24"/>
          <w:szCs w:val="24"/>
        </w:rPr>
        <w:t>on Renewable Energy Investment</w:t>
      </w:r>
      <w:r w:rsidR="006E6CAE">
        <w:rPr>
          <w:rFonts w:cs="Times New Roman"/>
          <w:sz w:val="24"/>
          <w:szCs w:val="24"/>
        </w:rPr>
        <w:t xml:space="preserve">, organized by Energy Palestinian Authority with cooperation with a German Conrad </w:t>
      </w:r>
      <w:proofErr w:type="spellStart"/>
      <w:r w:rsidR="006E6CAE">
        <w:rPr>
          <w:rFonts w:cs="Times New Roman"/>
          <w:sz w:val="24"/>
          <w:szCs w:val="24"/>
        </w:rPr>
        <w:t>Aden</w:t>
      </w:r>
      <w:r w:rsidR="009B68D8">
        <w:rPr>
          <w:rFonts w:cs="Times New Roman"/>
          <w:sz w:val="24"/>
          <w:szCs w:val="24"/>
        </w:rPr>
        <w:t>au</w:t>
      </w:r>
      <w:r w:rsidR="006E6CAE">
        <w:rPr>
          <w:rFonts w:cs="Times New Roman"/>
          <w:sz w:val="24"/>
          <w:szCs w:val="24"/>
        </w:rPr>
        <w:t>r</w:t>
      </w:r>
      <w:proofErr w:type="spellEnd"/>
      <w:r w:rsidR="006E6CAE">
        <w:rPr>
          <w:rFonts w:cs="Times New Roman"/>
          <w:sz w:val="24"/>
          <w:szCs w:val="24"/>
        </w:rPr>
        <w:t xml:space="preserve"> Association, Ramallah, 20/3/2012.</w:t>
      </w:r>
    </w:p>
    <w:p w:rsidR="00E3787A" w:rsidRDefault="00F159CB" w:rsidP="000623F3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b w:val="0"/>
          <w:bCs w:val="0"/>
          <w:color w:val="000000"/>
          <w:sz w:val="24"/>
          <w:szCs w:val="24"/>
        </w:rPr>
        <w:t>Participat</w:t>
      </w:r>
      <w:r w:rsidR="000623F3">
        <w:rPr>
          <w:rStyle w:val="a3"/>
          <w:rFonts w:cs="Times New Roman"/>
          <w:b w:val="0"/>
          <w:bCs w:val="0"/>
          <w:color w:val="000000"/>
          <w:sz w:val="24"/>
          <w:szCs w:val="24"/>
        </w:rPr>
        <w:t>ion</w:t>
      </w:r>
      <w:r>
        <w:rPr>
          <w:rStyle w:val="a3"/>
          <w:rFonts w:cs="Times New Roman"/>
          <w:b w:val="0"/>
          <w:bCs w:val="0"/>
          <w:color w:val="000000"/>
          <w:sz w:val="24"/>
          <w:szCs w:val="24"/>
        </w:rPr>
        <w:t xml:space="preserve"> the </w:t>
      </w:r>
      <w:r>
        <w:rPr>
          <w:rFonts w:cs="Times New Roman"/>
          <w:sz w:val="24"/>
          <w:szCs w:val="24"/>
        </w:rPr>
        <w:t xml:space="preserve">workshop of </w:t>
      </w:r>
      <w:r w:rsidRPr="00F159CB">
        <w:rPr>
          <w:rStyle w:val="a3"/>
          <w:rFonts w:cs="Times New Roman"/>
          <w:b w:val="0"/>
          <w:bCs w:val="0"/>
          <w:color w:val="000000"/>
          <w:sz w:val="24"/>
          <w:szCs w:val="24"/>
        </w:rPr>
        <w:t>Capacity Building for Sustainable Treatment and Valorization of Olive Mill Waste in Palestine</w:t>
      </w:r>
      <w:r>
        <w:rPr>
          <w:rFonts w:cs="Times New Roman"/>
          <w:sz w:val="24"/>
          <w:szCs w:val="24"/>
        </w:rPr>
        <w:t xml:space="preserve">. </w:t>
      </w:r>
      <w:r w:rsidRPr="00F159CB">
        <w:rPr>
          <w:rFonts w:cs="Times New Roman"/>
          <w:color w:val="000000"/>
          <w:sz w:val="24"/>
          <w:szCs w:val="24"/>
        </w:rPr>
        <w:t xml:space="preserve">OLITREVA </w:t>
      </w:r>
      <w:r>
        <w:rPr>
          <w:rFonts w:cs="Times New Roman"/>
          <w:color w:val="000000"/>
          <w:sz w:val="24"/>
          <w:szCs w:val="24"/>
        </w:rPr>
        <w:t>P</w:t>
      </w:r>
      <w:r w:rsidRPr="00F159CB">
        <w:rPr>
          <w:rFonts w:cs="Times New Roman"/>
          <w:color w:val="000000"/>
          <w:sz w:val="24"/>
          <w:szCs w:val="24"/>
        </w:rPr>
        <w:t>roject</w:t>
      </w:r>
      <w:r w:rsidRPr="00F159CB">
        <w:rPr>
          <w:rFonts w:cs="Times New Roman"/>
          <w:sz w:val="24"/>
          <w:szCs w:val="24"/>
        </w:rPr>
        <w:t xml:space="preserve">organized by </w:t>
      </w:r>
      <w:r w:rsidRPr="00F159CB">
        <w:rPr>
          <w:rFonts w:cs="Times New Roman"/>
          <w:color w:val="000000"/>
          <w:sz w:val="24"/>
          <w:szCs w:val="24"/>
        </w:rPr>
        <w:t>Applied Research Institute-Jerusalem</w:t>
      </w:r>
      <w:r>
        <w:rPr>
          <w:rFonts w:cs="Times New Roman"/>
          <w:sz w:val="24"/>
          <w:szCs w:val="24"/>
        </w:rPr>
        <w:t xml:space="preserve"> (ARIJ)</w:t>
      </w:r>
      <w:r w:rsidR="00EF0D40">
        <w:rPr>
          <w:rFonts w:cs="Times New Roman"/>
          <w:sz w:val="24"/>
          <w:szCs w:val="24"/>
        </w:rPr>
        <w:t>, Bethlehem, Palestine, 28/3/2012.</w:t>
      </w:r>
    </w:p>
    <w:p w:rsidR="00F90C1D" w:rsidRPr="00F159CB" w:rsidRDefault="008D61F9" w:rsidP="008D61F9">
      <w:pPr>
        <w:numPr>
          <w:ilvl w:val="0"/>
          <w:numId w:val="32"/>
        </w:numPr>
        <w:tabs>
          <w:tab w:val="right" w:pos="284"/>
        </w:tabs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Organizing and attending with a presentation the workshop entitled "Towards Expanding the Use of Renewable Energy in Palestine", cooperated with Palestinian Association for Solar and Sustainable Energy, Hebron, 30/4/2012.</w:t>
      </w:r>
    </w:p>
    <w:p w:rsidR="00A5533A" w:rsidRDefault="00A5533A" w:rsidP="00611AF4">
      <w:pPr>
        <w:rPr>
          <w:rFonts w:cs="Times New Roman"/>
          <w:b/>
          <w:bCs/>
          <w:sz w:val="24"/>
          <w:szCs w:val="24"/>
          <w:u w:val="single"/>
          <w:lang w:bidi="ar-JO"/>
        </w:rPr>
      </w:pPr>
    </w:p>
    <w:p w:rsidR="00D31520" w:rsidRDefault="00B80190" w:rsidP="00F6447B">
      <w:pPr>
        <w:jc w:val="center"/>
        <w:rPr>
          <w:b/>
          <w:bCs/>
          <w:sz w:val="28"/>
          <w:szCs w:val="28"/>
          <w:u w:val="single"/>
          <w:rtl/>
        </w:rPr>
      </w:pPr>
      <w:r w:rsidRPr="00B80190">
        <w:rPr>
          <w:b/>
          <w:bCs/>
          <w:sz w:val="28"/>
          <w:szCs w:val="28"/>
          <w:u w:val="single"/>
        </w:rPr>
        <w:t>Conference Organization</w:t>
      </w:r>
      <w:r w:rsidR="00F91DF2">
        <w:rPr>
          <w:b/>
          <w:bCs/>
          <w:sz w:val="28"/>
          <w:szCs w:val="28"/>
          <w:u w:val="single"/>
        </w:rPr>
        <w:t>&amp; Reviewing</w:t>
      </w:r>
    </w:p>
    <w:p w:rsidR="005C754B" w:rsidRDefault="005C754B" w:rsidP="00F6447B">
      <w:pPr>
        <w:jc w:val="center"/>
        <w:rPr>
          <w:b/>
          <w:bCs/>
          <w:sz w:val="28"/>
          <w:szCs w:val="28"/>
          <w:u w:val="single"/>
        </w:rPr>
      </w:pPr>
    </w:p>
    <w:p w:rsidR="005C754B" w:rsidRDefault="00774AEA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t>Member of organizing committ</w:t>
      </w:r>
      <w:r>
        <w:rPr>
          <w:sz w:val="24"/>
          <w:szCs w:val="24"/>
        </w:rPr>
        <w:t>ee</w:t>
      </w:r>
      <w:r>
        <w:rPr>
          <w:rFonts w:cs="Times New Roman"/>
          <w:sz w:val="24"/>
          <w:szCs w:val="24"/>
        </w:rPr>
        <w:t xml:space="preserve"> of Conference of Engineering Education in Palestine, 18-</w:t>
      </w:r>
      <w:r w:rsidR="0032120A">
        <w:rPr>
          <w:rFonts w:cs="Times New Roman"/>
          <w:sz w:val="24"/>
          <w:szCs w:val="24"/>
        </w:rPr>
        <w:t>19 May</w:t>
      </w:r>
      <w:r>
        <w:rPr>
          <w:rFonts w:cs="Times New Roman"/>
          <w:sz w:val="24"/>
          <w:szCs w:val="24"/>
        </w:rPr>
        <w:t xml:space="preserve"> 2005, Hebron</w:t>
      </w:r>
      <w:r w:rsidR="002F07B6">
        <w:rPr>
          <w:rFonts w:cs="Times New Roman"/>
          <w:sz w:val="24"/>
          <w:szCs w:val="24"/>
        </w:rPr>
        <w:t>, Palestine.</w:t>
      </w:r>
    </w:p>
    <w:p w:rsidR="003E6D7A" w:rsidRDefault="003E6D7A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t xml:space="preserve">Member of organizing </w:t>
      </w:r>
      <w:r w:rsidR="00B44542">
        <w:rPr>
          <w:sz w:val="24"/>
          <w:szCs w:val="24"/>
        </w:rPr>
        <w:t xml:space="preserve">and scientific </w:t>
      </w:r>
      <w:r w:rsidRPr="00615EEC">
        <w:rPr>
          <w:sz w:val="24"/>
          <w:szCs w:val="24"/>
        </w:rPr>
        <w:t>committ</w:t>
      </w:r>
      <w:r>
        <w:rPr>
          <w:sz w:val="24"/>
          <w:szCs w:val="24"/>
        </w:rPr>
        <w:t xml:space="preserve">ee </w:t>
      </w:r>
      <w:r w:rsidR="00740CF6">
        <w:rPr>
          <w:sz w:val="24"/>
          <w:szCs w:val="24"/>
        </w:rPr>
        <w:t xml:space="preserve">of </w:t>
      </w:r>
      <w:r w:rsidR="00740CF6" w:rsidRPr="00615EEC">
        <w:rPr>
          <w:sz w:val="24"/>
          <w:szCs w:val="24"/>
        </w:rPr>
        <w:t>1st</w:t>
      </w:r>
      <w:r w:rsidRPr="00487A5C">
        <w:rPr>
          <w:rFonts w:cs="Times New Roman"/>
          <w:sz w:val="24"/>
          <w:szCs w:val="24"/>
        </w:rPr>
        <w:t xml:space="preserve"> International Conference </w:t>
      </w:r>
      <w:r>
        <w:rPr>
          <w:rFonts w:cs="Times New Roman"/>
          <w:sz w:val="24"/>
          <w:szCs w:val="24"/>
        </w:rPr>
        <w:t>on</w:t>
      </w:r>
      <w:r w:rsidRPr="00487A5C">
        <w:rPr>
          <w:rFonts w:cs="Times New Roman"/>
          <w:sz w:val="24"/>
          <w:szCs w:val="24"/>
        </w:rPr>
        <w:t>Energy and Environment Protection in Sustainable Developme</w:t>
      </w:r>
      <w:r>
        <w:rPr>
          <w:rFonts w:cs="Times New Roman"/>
          <w:sz w:val="24"/>
          <w:szCs w:val="24"/>
        </w:rPr>
        <w:t>nt</w:t>
      </w:r>
      <w:r w:rsidRPr="00487A5C">
        <w:rPr>
          <w:rFonts w:cs="Times New Roman"/>
          <w:b/>
          <w:bCs/>
          <w:sz w:val="24"/>
          <w:szCs w:val="24"/>
        </w:rPr>
        <w:t>.</w:t>
      </w:r>
      <w:r>
        <w:rPr>
          <w:rFonts w:cs="Times New Roman"/>
          <w:sz w:val="24"/>
          <w:szCs w:val="24"/>
        </w:rPr>
        <w:t>8-9May</w:t>
      </w:r>
      <w:r w:rsidRPr="00487A5C">
        <w:rPr>
          <w:rFonts w:cs="Times New Roman"/>
          <w:sz w:val="24"/>
          <w:szCs w:val="24"/>
        </w:rPr>
        <w:t xml:space="preserve"> 200</w:t>
      </w:r>
      <w:r w:rsidR="006E6BEA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, Hebron, Palestine</w:t>
      </w:r>
      <w:r w:rsidR="006E6BEA">
        <w:rPr>
          <w:rFonts w:cs="Times New Roman"/>
          <w:sz w:val="24"/>
          <w:szCs w:val="24"/>
        </w:rPr>
        <w:t>.</w:t>
      </w:r>
    </w:p>
    <w:p w:rsidR="00615EEC" w:rsidRDefault="00615EEC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t xml:space="preserve">Member of organizing </w:t>
      </w:r>
      <w:r w:rsidR="00B44542">
        <w:rPr>
          <w:sz w:val="24"/>
          <w:szCs w:val="24"/>
        </w:rPr>
        <w:t xml:space="preserve">and scientific </w:t>
      </w:r>
      <w:r w:rsidRPr="00615EEC">
        <w:rPr>
          <w:sz w:val="24"/>
          <w:szCs w:val="24"/>
        </w:rPr>
        <w:t>committ</w:t>
      </w:r>
      <w:r>
        <w:rPr>
          <w:sz w:val="24"/>
          <w:szCs w:val="24"/>
        </w:rPr>
        <w:t xml:space="preserve">ee </w:t>
      </w:r>
      <w:r w:rsidR="00740CF6">
        <w:rPr>
          <w:sz w:val="24"/>
          <w:szCs w:val="24"/>
        </w:rPr>
        <w:t xml:space="preserve">of </w:t>
      </w:r>
      <w:r w:rsidR="00740CF6" w:rsidRPr="00615EEC">
        <w:rPr>
          <w:sz w:val="24"/>
          <w:szCs w:val="24"/>
        </w:rPr>
        <w:t>2nd</w:t>
      </w:r>
      <w:r w:rsidRPr="00487A5C">
        <w:rPr>
          <w:rFonts w:cs="Times New Roman"/>
          <w:sz w:val="24"/>
          <w:szCs w:val="24"/>
        </w:rPr>
        <w:t xml:space="preserve"> International Conference </w:t>
      </w:r>
      <w:r w:rsidR="003E6D7A">
        <w:rPr>
          <w:rFonts w:cs="Times New Roman"/>
          <w:sz w:val="24"/>
          <w:szCs w:val="24"/>
        </w:rPr>
        <w:t>on</w:t>
      </w:r>
      <w:r w:rsidRPr="00487A5C">
        <w:rPr>
          <w:rFonts w:cs="Times New Roman"/>
          <w:sz w:val="24"/>
          <w:szCs w:val="24"/>
        </w:rPr>
        <w:t>Energy and Environment Protection in Sustainable Developme</w:t>
      </w:r>
      <w:r>
        <w:rPr>
          <w:rFonts w:cs="Times New Roman"/>
          <w:sz w:val="24"/>
          <w:szCs w:val="24"/>
        </w:rPr>
        <w:t>nt</w:t>
      </w:r>
      <w:r w:rsidRPr="00487A5C">
        <w:rPr>
          <w:rFonts w:cs="Times New Roman"/>
          <w:b/>
          <w:bCs/>
          <w:sz w:val="24"/>
          <w:szCs w:val="24"/>
        </w:rPr>
        <w:t>.</w:t>
      </w:r>
      <w:r w:rsidRPr="00487A5C">
        <w:rPr>
          <w:rFonts w:cs="Times New Roman"/>
          <w:sz w:val="24"/>
          <w:szCs w:val="24"/>
        </w:rPr>
        <w:t xml:space="preserve"> 10-12 November 2009</w:t>
      </w:r>
      <w:r>
        <w:rPr>
          <w:rFonts w:cs="Times New Roman"/>
          <w:sz w:val="24"/>
          <w:szCs w:val="24"/>
        </w:rPr>
        <w:t>, Hebron, Palestine.</w:t>
      </w:r>
    </w:p>
    <w:p w:rsidR="00393731" w:rsidRDefault="00393731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t xml:space="preserve">Member of organizing </w:t>
      </w:r>
      <w:r w:rsidR="00B44542">
        <w:rPr>
          <w:sz w:val="24"/>
          <w:szCs w:val="24"/>
        </w:rPr>
        <w:t xml:space="preserve">and scientific </w:t>
      </w:r>
      <w:r w:rsidRPr="00615EEC">
        <w:rPr>
          <w:sz w:val="24"/>
          <w:szCs w:val="24"/>
        </w:rPr>
        <w:t>committ</w:t>
      </w:r>
      <w:r>
        <w:rPr>
          <w:sz w:val="24"/>
          <w:szCs w:val="24"/>
        </w:rPr>
        <w:t xml:space="preserve">ee </w:t>
      </w:r>
      <w:r w:rsidR="00740CF6">
        <w:rPr>
          <w:sz w:val="24"/>
          <w:szCs w:val="24"/>
        </w:rPr>
        <w:t xml:space="preserve">of </w:t>
      </w:r>
      <w:r w:rsidR="00740CF6" w:rsidRPr="00615EEC">
        <w:rPr>
          <w:sz w:val="24"/>
          <w:szCs w:val="24"/>
        </w:rPr>
        <w:t>4th</w:t>
      </w:r>
      <w:r w:rsidR="00FA704C" w:rsidRPr="00487A5C">
        <w:rPr>
          <w:rFonts w:cs="Times New Roman"/>
          <w:sz w:val="24"/>
          <w:szCs w:val="24"/>
        </w:rPr>
        <w:t xml:space="preserve">Energy </w:t>
      </w:r>
      <w:r w:rsidRPr="00487A5C">
        <w:rPr>
          <w:rFonts w:cs="Times New Roman"/>
          <w:sz w:val="24"/>
          <w:szCs w:val="24"/>
        </w:rPr>
        <w:t>International Conference</w:t>
      </w:r>
      <w:r>
        <w:rPr>
          <w:rFonts w:cs="Times New Roman"/>
          <w:sz w:val="24"/>
          <w:szCs w:val="24"/>
        </w:rPr>
        <w:t xml:space="preserve">, 26-27January </w:t>
      </w:r>
      <w:r w:rsidRPr="00487A5C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11, Ramallah, Palestine.</w:t>
      </w:r>
    </w:p>
    <w:p w:rsidR="002A1714" w:rsidRPr="002A1714" w:rsidRDefault="005B11BA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Reviewer of </w:t>
      </w:r>
      <w:r w:rsidRPr="00386163">
        <w:rPr>
          <w:sz w:val="24"/>
          <w:szCs w:val="24"/>
        </w:rPr>
        <w:t>Seventh Jordanian International mechanical Engineering Conference [JIMEC7]- Jordan Engineers Association and Philadelphia University, Amman- Jordan, September 27- 29, 20</w:t>
      </w:r>
      <w:r>
        <w:rPr>
          <w:sz w:val="24"/>
          <w:szCs w:val="24"/>
        </w:rPr>
        <w:t>10</w:t>
      </w:r>
      <w:r w:rsidRPr="00386163">
        <w:rPr>
          <w:sz w:val="24"/>
          <w:szCs w:val="24"/>
        </w:rPr>
        <w:t>.</w:t>
      </w:r>
    </w:p>
    <w:p w:rsidR="002A1714" w:rsidRDefault="002A1714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Reviewer of </w:t>
      </w:r>
      <w:r w:rsidRPr="002A1714">
        <w:rPr>
          <w:rStyle w:val="componentheading"/>
          <w:sz w:val="24"/>
          <w:szCs w:val="24"/>
          <w:lang w:val="en-GB"/>
        </w:rPr>
        <w:t>2012 IEEE International Conference on Power and Energy</w:t>
      </w:r>
      <w:r>
        <w:rPr>
          <w:rFonts w:cs="Times New Roman"/>
          <w:sz w:val="24"/>
          <w:szCs w:val="24"/>
        </w:rPr>
        <w:t xml:space="preserve">(PECON). </w:t>
      </w:r>
      <w:r w:rsidR="0027335D" w:rsidRPr="0027335D">
        <w:rPr>
          <w:rStyle w:val="a3"/>
          <w:rFonts w:cs="Times New Roman"/>
          <w:b w:val="0"/>
          <w:bCs w:val="0"/>
          <w:sz w:val="24"/>
          <w:szCs w:val="24"/>
          <w:lang w:val="en-GB"/>
        </w:rPr>
        <w:t>Malaysia</w:t>
      </w:r>
      <w:r w:rsidR="0027335D">
        <w:rPr>
          <w:rFonts w:cs="Times New Roman"/>
          <w:b/>
          <w:bCs/>
          <w:sz w:val="24"/>
          <w:szCs w:val="24"/>
          <w:lang w:val="en-GB"/>
        </w:rPr>
        <w:t>,</w:t>
      </w:r>
      <w:r w:rsidR="0027335D" w:rsidRPr="0027335D">
        <w:rPr>
          <w:rStyle w:val="a3"/>
          <w:rFonts w:cs="Times New Roman"/>
          <w:b w:val="0"/>
          <w:bCs w:val="0"/>
          <w:sz w:val="24"/>
          <w:szCs w:val="24"/>
          <w:lang w:val="en-GB"/>
        </w:rPr>
        <w:t>2</w:t>
      </w:r>
      <w:r w:rsidR="0027335D">
        <w:rPr>
          <w:rStyle w:val="a3"/>
          <w:rFonts w:cs="Times New Roman"/>
          <w:b w:val="0"/>
          <w:bCs w:val="0"/>
          <w:sz w:val="24"/>
          <w:szCs w:val="24"/>
          <w:lang w:val="en-GB"/>
        </w:rPr>
        <w:t>-</w:t>
      </w:r>
      <w:r w:rsidR="0027335D" w:rsidRPr="0027335D">
        <w:rPr>
          <w:rStyle w:val="a3"/>
          <w:rFonts w:cs="Times New Roman"/>
          <w:b w:val="0"/>
          <w:bCs w:val="0"/>
          <w:sz w:val="24"/>
          <w:szCs w:val="24"/>
          <w:lang w:val="en-GB"/>
        </w:rPr>
        <w:t xml:space="preserve"> 5 December 2012</w:t>
      </w:r>
      <w:r w:rsidR="00472C33" w:rsidRPr="00472C33">
        <w:rPr>
          <w:rStyle w:val="a3"/>
          <w:rFonts w:cs="Times New Roman"/>
          <w:b w:val="0"/>
          <w:bCs w:val="0"/>
          <w:i/>
          <w:iCs/>
          <w:sz w:val="24"/>
          <w:szCs w:val="24"/>
          <w:lang w:val="en-GB"/>
        </w:rPr>
        <w:t>(EDAS)</w:t>
      </w:r>
      <w:r w:rsidR="0027335D">
        <w:rPr>
          <w:rStyle w:val="a3"/>
          <w:rFonts w:cs="Times New Roman"/>
          <w:b w:val="0"/>
          <w:bCs w:val="0"/>
          <w:sz w:val="24"/>
          <w:szCs w:val="24"/>
          <w:lang w:val="en-GB"/>
        </w:rPr>
        <w:t>.</w:t>
      </w:r>
    </w:p>
    <w:p w:rsidR="00F12B5F" w:rsidRPr="00F12B5F" w:rsidRDefault="00F12B5F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F12B5F">
        <w:rPr>
          <w:rFonts w:cs="Times New Roman"/>
          <w:sz w:val="24"/>
          <w:szCs w:val="24"/>
          <w:shd w:val="clear" w:color="auto" w:fill="FFFFFF"/>
        </w:rPr>
        <w:t xml:space="preserve">Reviewer of 4th International Congress </w:t>
      </w:r>
      <w:r w:rsidR="00472C33" w:rsidRPr="00F12B5F">
        <w:rPr>
          <w:rFonts w:cs="Times New Roman"/>
          <w:sz w:val="24"/>
          <w:szCs w:val="24"/>
          <w:shd w:val="clear" w:color="auto" w:fill="FFFFFF"/>
        </w:rPr>
        <w:t>on</w:t>
      </w:r>
      <w:r w:rsidRPr="00F12B5F">
        <w:rPr>
          <w:rFonts w:cs="Times New Roman"/>
          <w:sz w:val="24"/>
          <w:szCs w:val="24"/>
          <w:shd w:val="clear" w:color="auto" w:fill="FFFFFF"/>
        </w:rPr>
        <w:t xml:space="preserve"> Engineering Education (ICEED 2012),organized by the Engineering and Technical Education Research Group (</w:t>
      </w:r>
      <w:proofErr w:type="spellStart"/>
      <w:r w:rsidRPr="00F12B5F">
        <w:rPr>
          <w:rFonts w:cs="Times New Roman"/>
          <w:sz w:val="24"/>
          <w:szCs w:val="24"/>
          <w:shd w:val="clear" w:color="auto" w:fill="FFFFFF"/>
        </w:rPr>
        <w:t>EnTER</w:t>
      </w:r>
      <w:proofErr w:type="spellEnd"/>
      <w:r w:rsidRPr="00F12B5F">
        <w:rPr>
          <w:rFonts w:cs="Times New Roman"/>
          <w:sz w:val="24"/>
          <w:szCs w:val="24"/>
          <w:shd w:val="clear" w:color="auto" w:fill="FFFFFF"/>
        </w:rPr>
        <w:t xml:space="preserve">), Faculty of Electrical Engineering, </w:t>
      </w:r>
      <w:proofErr w:type="spellStart"/>
      <w:r w:rsidRPr="00F12B5F">
        <w:rPr>
          <w:rFonts w:cs="Times New Roman"/>
          <w:sz w:val="24"/>
          <w:szCs w:val="24"/>
          <w:shd w:val="clear" w:color="auto" w:fill="FFFFFF"/>
        </w:rPr>
        <w:t>Universiti</w:t>
      </w:r>
      <w:proofErr w:type="spellEnd"/>
      <w:r w:rsidR="0093375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2B5F">
        <w:rPr>
          <w:rFonts w:cs="Times New Roman"/>
          <w:sz w:val="24"/>
          <w:szCs w:val="24"/>
          <w:shd w:val="clear" w:color="auto" w:fill="FFFFFF"/>
        </w:rPr>
        <w:t>Teknologi</w:t>
      </w:r>
      <w:proofErr w:type="spellEnd"/>
      <w:r w:rsidRPr="00F12B5F">
        <w:rPr>
          <w:rFonts w:cs="Times New Roman"/>
          <w:sz w:val="24"/>
          <w:szCs w:val="24"/>
          <w:shd w:val="clear" w:color="auto" w:fill="FFFFFF"/>
        </w:rPr>
        <w:t xml:space="preserve"> MARA, Malaysia</w:t>
      </w:r>
      <w:r>
        <w:rPr>
          <w:rFonts w:cs="Times New Roman"/>
          <w:sz w:val="24"/>
          <w:szCs w:val="24"/>
        </w:rPr>
        <w:t>, 5-6 December 2012</w:t>
      </w:r>
      <w:r w:rsidR="00472C33" w:rsidRPr="00472C33">
        <w:rPr>
          <w:rStyle w:val="a3"/>
          <w:rFonts w:cs="Times New Roman"/>
          <w:b w:val="0"/>
          <w:bCs w:val="0"/>
          <w:i/>
          <w:iCs/>
          <w:sz w:val="24"/>
          <w:szCs w:val="24"/>
          <w:lang w:val="en-GB"/>
        </w:rPr>
        <w:t>(EDAS)</w:t>
      </w:r>
      <w:r>
        <w:rPr>
          <w:rFonts w:cs="Times New Roman"/>
          <w:sz w:val="24"/>
          <w:szCs w:val="24"/>
        </w:rPr>
        <w:t>.</w:t>
      </w:r>
    </w:p>
    <w:p w:rsidR="006B077D" w:rsidRPr="00F12B5F" w:rsidRDefault="006B077D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F12B5F">
        <w:rPr>
          <w:rFonts w:cs="Times New Roman"/>
          <w:sz w:val="24"/>
          <w:szCs w:val="24"/>
        </w:rPr>
        <w:t xml:space="preserve">Reviewer of IEEE Business Engineering and Industrial Applications Colloquium 2013 (BEIAC 2013). </w:t>
      </w:r>
      <w:proofErr w:type="spellStart"/>
      <w:r w:rsidR="009D1A1D" w:rsidRPr="00F12B5F">
        <w:rPr>
          <w:rFonts w:cs="Times New Roman"/>
          <w:sz w:val="24"/>
          <w:szCs w:val="24"/>
        </w:rPr>
        <w:t>Langkawi</w:t>
      </w:r>
      <w:proofErr w:type="spellEnd"/>
      <w:r w:rsidR="009D1A1D" w:rsidRPr="00F12B5F">
        <w:rPr>
          <w:rFonts w:cs="Times New Roman"/>
          <w:sz w:val="24"/>
          <w:szCs w:val="24"/>
        </w:rPr>
        <w:t xml:space="preserve">, </w:t>
      </w:r>
      <w:r w:rsidR="00913728" w:rsidRPr="00F12B5F">
        <w:rPr>
          <w:rFonts w:cs="Times New Roman"/>
          <w:sz w:val="24"/>
          <w:szCs w:val="24"/>
        </w:rPr>
        <w:t>Malaysia</w:t>
      </w:r>
      <w:r w:rsidR="009D1A1D" w:rsidRPr="00F12B5F">
        <w:rPr>
          <w:rFonts w:cs="Times New Roman"/>
          <w:sz w:val="24"/>
          <w:szCs w:val="24"/>
        </w:rPr>
        <w:t xml:space="preserve"> on 8-9 April 2013</w:t>
      </w:r>
      <w:r w:rsidR="00472C33" w:rsidRPr="00472C33">
        <w:rPr>
          <w:rStyle w:val="a3"/>
          <w:rFonts w:cs="Times New Roman"/>
          <w:b w:val="0"/>
          <w:bCs w:val="0"/>
          <w:i/>
          <w:iCs/>
          <w:sz w:val="24"/>
          <w:szCs w:val="24"/>
          <w:lang w:val="en-GB"/>
        </w:rPr>
        <w:t>(EDAS)</w:t>
      </w:r>
      <w:r w:rsidR="009D1A1D" w:rsidRPr="00F12B5F">
        <w:rPr>
          <w:rFonts w:cs="Times New Roman"/>
          <w:sz w:val="24"/>
          <w:szCs w:val="24"/>
        </w:rPr>
        <w:t>.</w:t>
      </w:r>
    </w:p>
    <w:p w:rsidR="002A1714" w:rsidRDefault="00D23B21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F12B5F">
        <w:rPr>
          <w:rFonts w:cs="Times New Roman"/>
          <w:sz w:val="24"/>
          <w:szCs w:val="24"/>
        </w:rPr>
        <w:t>Reviewer of International Journal of Energy Science (IJES).</w:t>
      </w:r>
    </w:p>
    <w:p w:rsidR="005B750C" w:rsidRDefault="005B750C" w:rsidP="00DF4F2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t xml:space="preserve">Member of organizing </w:t>
      </w:r>
      <w:r w:rsidR="00CD7A2F">
        <w:rPr>
          <w:sz w:val="24"/>
          <w:szCs w:val="24"/>
        </w:rPr>
        <w:t xml:space="preserve">and scientific </w:t>
      </w:r>
      <w:r w:rsidRPr="00615EEC">
        <w:rPr>
          <w:sz w:val="24"/>
          <w:szCs w:val="24"/>
        </w:rPr>
        <w:t>committ</w:t>
      </w:r>
      <w:r>
        <w:rPr>
          <w:sz w:val="24"/>
          <w:szCs w:val="24"/>
        </w:rPr>
        <w:t>ee of 3r</w:t>
      </w:r>
      <w:r w:rsidRPr="00615EEC">
        <w:rPr>
          <w:sz w:val="24"/>
          <w:szCs w:val="24"/>
        </w:rPr>
        <w:t>d</w:t>
      </w:r>
      <w:r w:rsidRPr="00487A5C">
        <w:rPr>
          <w:rFonts w:cs="Times New Roman"/>
          <w:sz w:val="24"/>
          <w:szCs w:val="24"/>
        </w:rPr>
        <w:t xml:space="preserve"> International Conference </w:t>
      </w:r>
      <w:r>
        <w:rPr>
          <w:rFonts w:cs="Times New Roman"/>
          <w:sz w:val="24"/>
          <w:szCs w:val="24"/>
        </w:rPr>
        <w:t>on</w:t>
      </w:r>
      <w:r w:rsidRPr="00487A5C">
        <w:rPr>
          <w:rFonts w:cs="Times New Roman"/>
          <w:sz w:val="24"/>
          <w:szCs w:val="24"/>
        </w:rPr>
        <w:t>Energy and Environment Protection in Sustainable Developme</w:t>
      </w:r>
      <w:r>
        <w:rPr>
          <w:rFonts w:cs="Times New Roman"/>
          <w:sz w:val="24"/>
          <w:szCs w:val="24"/>
        </w:rPr>
        <w:t>nt</w:t>
      </w:r>
      <w:r w:rsidR="00C31A11">
        <w:rPr>
          <w:rFonts w:cs="Times New Roman"/>
          <w:sz w:val="24"/>
          <w:szCs w:val="24"/>
        </w:rPr>
        <w:t xml:space="preserve"> (</w:t>
      </w:r>
      <w:r w:rsidR="00C31A11" w:rsidRPr="00487A5C">
        <w:rPr>
          <w:rFonts w:cs="Times New Roman"/>
          <w:sz w:val="24"/>
          <w:szCs w:val="24"/>
        </w:rPr>
        <w:t>9</w:t>
      </w:r>
      <w:r w:rsidRPr="00487A5C">
        <w:rPr>
          <w:rFonts w:cs="Times New Roman"/>
          <w:sz w:val="24"/>
          <w:szCs w:val="24"/>
        </w:rPr>
        <w:t>-1</w:t>
      </w:r>
      <w:r>
        <w:rPr>
          <w:rFonts w:cs="Times New Roman"/>
          <w:sz w:val="24"/>
          <w:szCs w:val="24"/>
        </w:rPr>
        <w:t>0October 2013, Palestine</w:t>
      </w:r>
      <w:r w:rsidR="00C31A1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CE6D59" w:rsidRDefault="00CE6D59" w:rsidP="0009531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876426">
        <w:rPr>
          <w:rFonts w:cs="Times New Roman"/>
          <w:sz w:val="24"/>
          <w:szCs w:val="24"/>
        </w:rPr>
        <w:t xml:space="preserve">Reviewer of </w:t>
      </w:r>
      <w:r w:rsidRPr="00876426">
        <w:rPr>
          <w:rFonts w:cs="Times New Roman"/>
          <w:color w:val="000000"/>
          <w:sz w:val="24"/>
          <w:szCs w:val="24"/>
        </w:rPr>
        <w:t>"The American Journal of Educational Research"</w:t>
      </w:r>
      <w:r w:rsidR="00876426" w:rsidRPr="00876426">
        <w:rPr>
          <w:rFonts w:cs="Times New Roman"/>
          <w:sz w:val="24"/>
          <w:szCs w:val="24"/>
        </w:rPr>
        <w:t>: Research Paper ID</w:t>
      </w:r>
      <w:r w:rsidR="00395404" w:rsidRPr="00876426">
        <w:rPr>
          <w:rFonts w:cs="Times New Roman"/>
          <w:sz w:val="24"/>
          <w:szCs w:val="24"/>
        </w:rPr>
        <w:t xml:space="preserve">: </w:t>
      </w:r>
      <w:r w:rsidR="00512B71" w:rsidRPr="00876426">
        <w:rPr>
          <w:rFonts w:cs="Times New Roman"/>
          <w:sz w:val="24"/>
          <w:szCs w:val="24"/>
        </w:rPr>
        <w:t>1300100017</w:t>
      </w:r>
      <w:r w:rsidR="00876426" w:rsidRPr="00876426">
        <w:rPr>
          <w:rFonts w:cs="Times New Roman"/>
          <w:sz w:val="24"/>
          <w:szCs w:val="24"/>
        </w:rPr>
        <w:t xml:space="preserve"> entitled "Energy and Environmental Impact on the Biosphere Energy Flow, Storage and Conversion in Human Civilization</w:t>
      </w:r>
      <w:r w:rsidR="00751D74">
        <w:rPr>
          <w:rFonts w:cs="Times New Roman"/>
          <w:sz w:val="24"/>
          <w:szCs w:val="24"/>
        </w:rPr>
        <w:t>"</w:t>
      </w:r>
      <w:r w:rsidR="0009531C">
        <w:rPr>
          <w:rFonts w:cs="Times New Roman"/>
          <w:sz w:val="24"/>
          <w:szCs w:val="24"/>
        </w:rPr>
        <w:t xml:space="preserve">, </w:t>
      </w:r>
      <w:r w:rsidR="00330A49">
        <w:rPr>
          <w:rFonts w:cs="Times New Roman"/>
          <w:sz w:val="24"/>
          <w:szCs w:val="24"/>
        </w:rPr>
        <w:t>2013.</w:t>
      </w:r>
    </w:p>
    <w:p w:rsidR="004470AE" w:rsidRDefault="004470AE" w:rsidP="00E01E1E">
      <w:pPr>
        <w:numPr>
          <w:ilvl w:val="0"/>
          <w:numId w:val="17"/>
        </w:numPr>
        <w:tabs>
          <w:tab w:val="right" w:pos="0"/>
        </w:tabs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4470AE">
        <w:rPr>
          <w:rFonts w:cs="Times New Roman"/>
          <w:sz w:val="24"/>
          <w:szCs w:val="24"/>
        </w:rPr>
        <w:t xml:space="preserve">Reviewer of </w:t>
      </w:r>
      <w:r>
        <w:rPr>
          <w:rFonts w:cs="Times New Roman"/>
          <w:sz w:val="24"/>
          <w:szCs w:val="24"/>
        </w:rPr>
        <w:t>"</w:t>
      </w:r>
      <w:r w:rsidRPr="004470AE">
        <w:rPr>
          <w:rFonts w:cs="Times New Roman"/>
          <w:sz w:val="24"/>
          <w:szCs w:val="24"/>
        </w:rPr>
        <w:t>American Journal of Environmental Protection</w:t>
      </w:r>
      <w:r>
        <w:rPr>
          <w:rFonts w:cs="Times New Roman"/>
          <w:sz w:val="24"/>
          <w:szCs w:val="24"/>
        </w:rPr>
        <w:t xml:space="preserve">": </w:t>
      </w:r>
      <w:r w:rsidRPr="004470AE">
        <w:rPr>
          <w:rFonts w:cs="Times New Roman"/>
          <w:sz w:val="24"/>
          <w:szCs w:val="24"/>
        </w:rPr>
        <w:t xml:space="preserve">Research paper </w:t>
      </w:r>
      <w:r w:rsidR="00751D74" w:rsidRPr="00751D74">
        <w:rPr>
          <w:rFonts w:cs="Times New Roman"/>
          <w:sz w:val="24"/>
          <w:szCs w:val="24"/>
        </w:rPr>
        <w:t xml:space="preserve">ID </w:t>
      </w:r>
      <w:r w:rsidR="00751D74">
        <w:rPr>
          <w:rFonts w:cs="Times New Roman"/>
          <w:sz w:val="24"/>
          <w:szCs w:val="24"/>
        </w:rPr>
        <w:t xml:space="preserve">8000400047 </w:t>
      </w:r>
      <w:r w:rsidRPr="004470AE">
        <w:rPr>
          <w:rFonts w:cs="Times New Roman"/>
          <w:color w:val="333333"/>
          <w:sz w:val="24"/>
          <w:szCs w:val="24"/>
          <w:shd w:val="clear" w:color="auto" w:fill="FFFFFF"/>
        </w:rPr>
        <w:t>entitled "Impact of blending Ethanol in gasoline on a SI Engine performance and emissions"</w:t>
      </w:r>
      <w:r w:rsidR="0009531C">
        <w:rPr>
          <w:rFonts w:cs="Times New Roman"/>
          <w:sz w:val="24"/>
          <w:szCs w:val="24"/>
        </w:rPr>
        <w:t>, 2013.</w:t>
      </w:r>
    </w:p>
    <w:p w:rsidR="005E00E9" w:rsidRDefault="005E00E9" w:rsidP="00C91CC9">
      <w:pPr>
        <w:numPr>
          <w:ilvl w:val="0"/>
          <w:numId w:val="17"/>
        </w:numPr>
        <w:tabs>
          <w:tab w:val="right" w:pos="0"/>
        </w:tabs>
        <w:bidi w:val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Member of Technical Program Committee for International Conference on Computer Vision and Image Analysis</w:t>
      </w:r>
      <w:r w:rsidR="00C91CC9">
        <w:rPr>
          <w:rFonts w:cs="Times New Roman"/>
          <w:sz w:val="24"/>
          <w:szCs w:val="24"/>
        </w:rPr>
        <w:t xml:space="preserve">, 25-27 March, 2014- </w:t>
      </w:r>
      <w:proofErr w:type="spellStart"/>
      <w:r w:rsidR="00C91CC9">
        <w:rPr>
          <w:rFonts w:cs="Times New Roman"/>
          <w:sz w:val="24"/>
          <w:szCs w:val="24"/>
        </w:rPr>
        <w:t>Ras</w:t>
      </w:r>
      <w:proofErr w:type="spellEnd"/>
      <w:r w:rsidR="00C91CC9">
        <w:rPr>
          <w:rFonts w:cs="Times New Roman"/>
          <w:sz w:val="24"/>
          <w:szCs w:val="24"/>
        </w:rPr>
        <w:t xml:space="preserve"> Al </w:t>
      </w:r>
      <w:proofErr w:type="spellStart"/>
      <w:r w:rsidR="00C91CC9">
        <w:rPr>
          <w:rFonts w:cs="Times New Roman"/>
          <w:sz w:val="24"/>
          <w:szCs w:val="24"/>
        </w:rPr>
        <w:t>Khaima</w:t>
      </w:r>
      <w:proofErr w:type="spellEnd"/>
      <w:r w:rsidR="00C91CC9">
        <w:rPr>
          <w:rFonts w:cs="Times New Roman"/>
          <w:sz w:val="24"/>
          <w:szCs w:val="24"/>
        </w:rPr>
        <w:t xml:space="preserve">, UAE. </w:t>
      </w:r>
    </w:p>
    <w:p w:rsidR="008A2083" w:rsidRPr="008A2083" w:rsidRDefault="008A2083" w:rsidP="008F498A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t xml:space="preserve">Member of </w:t>
      </w:r>
      <w:r>
        <w:rPr>
          <w:sz w:val="24"/>
          <w:szCs w:val="24"/>
        </w:rPr>
        <w:t xml:space="preserve">scientific </w:t>
      </w:r>
      <w:r w:rsidRPr="00615EEC">
        <w:rPr>
          <w:sz w:val="24"/>
          <w:szCs w:val="24"/>
        </w:rPr>
        <w:t>committ</w:t>
      </w:r>
      <w:r>
        <w:rPr>
          <w:sz w:val="24"/>
          <w:szCs w:val="24"/>
        </w:rPr>
        <w:t xml:space="preserve">ee of </w:t>
      </w:r>
      <w:r w:rsidR="009A4381">
        <w:rPr>
          <w:sz w:val="24"/>
          <w:szCs w:val="24"/>
        </w:rPr>
        <w:t xml:space="preserve">the </w:t>
      </w:r>
      <w:r w:rsidR="009B5E71">
        <w:rPr>
          <w:sz w:val="24"/>
          <w:szCs w:val="24"/>
        </w:rPr>
        <w:t>5</w:t>
      </w:r>
      <w:r w:rsidR="00EE2F3F" w:rsidRPr="00477D88">
        <w:rPr>
          <w:sz w:val="24"/>
          <w:szCs w:val="24"/>
          <w:vertAlign w:val="superscript"/>
        </w:rPr>
        <w:t>th</w:t>
      </w:r>
      <w:r w:rsidRPr="00487A5C">
        <w:rPr>
          <w:rFonts w:cs="Times New Roman"/>
          <w:sz w:val="24"/>
          <w:szCs w:val="24"/>
        </w:rPr>
        <w:t xml:space="preserve"> International Conference </w:t>
      </w:r>
      <w:r>
        <w:rPr>
          <w:rFonts w:cs="Times New Roman"/>
          <w:sz w:val="24"/>
          <w:szCs w:val="24"/>
        </w:rPr>
        <w:t>on</w:t>
      </w:r>
      <w:r w:rsidR="00CE1194">
        <w:rPr>
          <w:rFonts w:cs="Times New Roman"/>
          <w:sz w:val="24"/>
          <w:szCs w:val="24"/>
        </w:rPr>
        <w:t xml:space="preserve"> </w:t>
      </w:r>
      <w:r w:rsidRPr="00487A5C">
        <w:rPr>
          <w:rFonts w:cs="Times New Roman"/>
          <w:sz w:val="24"/>
          <w:szCs w:val="24"/>
        </w:rPr>
        <w:t xml:space="preserve">Energy </w:t>
      </w:r>
      <w:r w:rsidR="009A4381">
        <w:rPr>
          <w:rFonts w:cs="Times New Roman"/>
          <w:sz w:val="24"/>
          <w:szCs w:val="24"/>
        </w:rPr>
        <w:t>in Palestine</w:t>
      </w:r>
      <w:r>
        <w:rPr>
          <w:rFonts w:cs="Times New Roman"/>
          <w:sz w:val="24"/>
          <w:szCs w:val="24"/>
        </w:rPr>
        <w:t xml:space="preserve"> (</w:t>
      </w:r>
      <w:r w:rsidR="008F498A">
        <w:rPr>
          <w:rFonts w:cs="Times New Roman"/>
          <w:sz w:val="24"/>
          <w:szCs w:val="24"/>
        </w:rPr>
        <w:t>27-28/1/2015</w:t>
      </w:r>
      <w:r>
        <w:rPr>
          <w:rFonts w:cs="Times New Roman"/>
          <w:sz w:val="24"/>
          <w:szCs w:val="24"/>
        </w:rPr>
        <w:t>, Ramallah, Palestine).</w:t>
      </w:r>
    </w:p>
    <w:p w:rsidR="000E708E" w:rsidRDefault="000E708E" w:rsidP="000E708E">
      <w:pPr>
        <w:numPr>
          <w:ilvl w:val="0"/>
          <w:numId w:val="17"/>
        </w:numPr>
        <w:tabs>
          <w:tab w:val="right" w:pos="0"/>
        </w:tabs>
        <w:bidi w:val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Member of Technical Program Committee for </w:t>
      </w:r>
      <w:r w:rsidRPr="000E708E">
        <w:rPr>
          <w:rFonts w:cs="Times New Roman"/>
          <w:sz w:val="24"/>
          <w:szCs w:val="24"/>
        </w:rPr>
        <w:t>International Biometrics &amp; Smart Government Summit (IBMSGS' 2015), 18-20 January,2015, Sousse, Tunisia.</w:t>
      </w:r>
    </w:p>
    <w:p w:rsidR="009F2370" w:rsidRPr="000E708E" w:rsidRDefault="009F2370" w:rsidP="009F2370">
      <w:pPr>
        <w:numPr>
          <w:ilvl w:val="0"/>
          <w:numId w:val="17"/>
        </w:numPr>
        <w:tabs>
          <w:tab w:val="right" w:pos="0"/>
          <w:tab w:val="right" w:pos="284"/>
        </w:tabs>
        <w:bidi w:val="0"/>
        <w:ind w:left="0" w:firstLine="0"/>
        <w:jc w:val="both"/>
        <w:rPr>
          <w:rFonts w:cs="Times New Roman"/>
          <w:sz w:val="24"/>
          <w:szCs w:val="24"/>
        </w:rPr>
      </w:pPr>
      <w:r w:rsidRPr="004470AE">
        <w:rPr>
          <w:rFonts w:cs="Times New Roman"/>
          <w:sz w:val="24"/>
          <w:szCs w:val="24"/>
        </w:rPr>
        <w:t xml:space="preserve">Reviewer of </w:t>
      </w:r>
      <w:r>
        <w:rPr>
          <w:rFonts w:cs="Times New Roman"/>
          <w:sz w:val="24"/>
          <w:szCs w:val="24"/>
        </w:rPr>
        <w:t xml:space="preserve">" </w:t>
      </w:r>
      <w:r w:rsidRPr="009F2370">
        <w:rPr>
          <w:rFonts w:cs="Times New Roman"/>
          <w:sz w:val="24"/>
          <w:szCs w:val="24"/>
        </w:rPr>
        <w:t>Journal of Atmospheric Pollution</w:t>
      </w:r>
      <w:r>
        <w:rPr>
          <w:rFonts w:cs="Times New Roman"/>
          <w:sz w:val="24"/>
          <w:szCs w:val="24"/>
        </w:rPr>
        <w:t xml:space="preserve"> ". Research paper </w:t>
      </w:r>
      <w:r w:rsidRPr="009F2370">
        <w:rPr>
          <w:rFonts w:cs="Times New Roman"/>
          <w:sz w:val="24"/>
          <w:szCs w:val="24"/>
        </w:rPr>
        <w:t>IDJAP-8000700entitled</w:t>
      </w:r>
    </w:p>
    <w:p w:rsidR="00C03C16" w:rsidRDefault="005B6245" w:rsidP="00C03C16">
      <w:pPr>
        <w:tabs>
          <w:tab w:val="right" w:pos="0"/>
          <w:tab w:val="right" w:pos="284"/>
        </w:tabs>
        <w:bidi w:val="0"/>
        <w:jc w:val="both"/>
        <w:rPr>
          <w:rFonts w:cs="Times New Roman"/>
          <w:sz w:val="24"/>
          <w:szCs w:val="24"/>
          <w:lang w:bidi="ar-JO"/>
        </w:rPr>
      </w:pPr>
      <w:r w:rsidRPr="005B6245">
        <w:rPr>
          <w:rFonts w:cs="Times New Roman"/>
          <w:sz w:val="24"/>
          <w:szCs w:val="24"/>
          <w:lang w:bidi="ar-JO"/>
        </w:rPr>
        <w:t>"Review on Pollutants from the Solid Biomass Combustion"</w:t>
      </w:r>
      <w:r>
        <w:rPr>
          <w:rFonts w:cs="Times New Roman"/>
          <w:sz w:val="24"/>
          <w:szCs w:val="24"/>
          <w:lang w:bidi="ar-JO"/>
        </w:rPr>
        <w:t>, 12/2014.</w:t>
      </w:r>
    </w:p>
    <w:p w:rsidR="00871008" w:rsidRDefault="005F2450" w:rsidP="00871008">
      <w:pPr>
        <w:pStyle w:val="a4"/>
        <w:numPr>
          <w:ilvl w:val="0"/>
          <w:numId w:val="17"/>
        </w:numPr>
        <w:tabs>
          <w:tab w:val="right" w:pos="284"/>
        </w:tabs>
        <w:bidi w:val="0"/>
        <w:ind w:left="284" w:hanging="284"/>
        <w:jc w:val="both"/>
        <w:rPr>
          <w:rFonts w:cs="Times New Roman"/>
          <w:sz w:val="24"/>
          <w:szCs w:val="24"/>
          <w:lang w:bidi="ar-JO"/>
        </w:rPr>
      </w:pPr>
      <w:r w:rsidRPr="00871008">
        <w:rPr>
          <w:rFonts w:cs="Times New Roman"/>
          <w:sz w:val="24"/>
          <w:szCs w:val="24"/>
        </w:rPr>
        <w:t xml:space="preserve">Reviewer of </w:t>
      </w:r>
      <w:r w:rsidRPr="00871008">
        <w:rPr>
          <w:rFonts w:cs="Times New Roman"/>
          <w:color w:val="000000"/>
          <w:sz w:val="24"/>
          <w:szCs w:val="24"/>
        </w:rPr>
        <w:t>"The American Journal of Mechanical Engineering"</w:t>
      </w:r>
      <w:r w:rsidRPr="00871008">
        <w:rPr>
          <w:rFonts w:cs="Times New Roman"/>
          <w:sz w:val="24"/>
          <w:szCs w:val="24"/>
        </w:rPr>
        <w:t xml:space="preserve">: Research Paper ID: </w:t>
      </w:r>
      <w:r w:rsidR="0001425E" w:rsidRPr="00871008">
        <w:rPr>
          <w:rFonts w:cs="Times New Roman"/>
          <w:sz w:val="24"/>
          <w:szCs w:val="24"/>
        </w:rPr>
        <w:t>IDAJME-3000100261</w:t>
      </w:r>
      <w:r w:rsidRPr="00871008">
        <w:rPr>
          <w:rFonts w:cs="Times New Roman"/>
          <w:sz w:val="24"/>
          <w:szCs w:val="24"/>
        </w:rPr>
        <w:t xml:space="preserve"> entitled</w:t>
      </w:r>
      <w:r w:rsidR="00595FA5">
        <w:rPr>
          <w:rFonts w:cs="Times New Roman"/>
          <w:sz w:val="24"/>
          <w:szCs w:val="24"/>
        </w:rPr>
        <w:t xml:space="preserve"> </w:t>
      </w:r>
      <w:r w:rsidR="00871008" w:rsidRPr="00871008">
        <w:rPr>
          <w:sz w:val="24"/>
          <w:szCs w:val="24"/>
        </w:rPr>
        <w:t>Performance Evaluation of Spark-Ignition Engine at Constant Load Using Ethanol as Doping Agent</w:t>
      </w:r>
      <w:r w:rsidR="00D84C59">
        <w:rPr>
          <w:sz w:val="24"/>
          <w:szCs w:val="24"/>
        </w:rPr>
        <w:t>", 4/2015.</w:t>
      </w:r>
    </w:p>
    <w:p w:rsidR="00C6599C" w:rsidRPr="004D3623" w:rsidRDefault="00C6599C" w:rsidP="00C6599C">
      <w:pPr>
        <w:pStyle w:val="a4"/>
        <w:numPr>
          <w:ilvl w:val="0"/>
          <w:numId w:val="17"/>
        </w:numPr>
        <w:tabs>
          <w:tab w:val="right" w:pos="284"/>
        </w:tabs>
        <w:bidi w:val="0"/>
        <w:ind w:left="284" w:hanging="284"/>
        <w:jc w:val="both"/>
        <w:rPr>
          <w:rFonts w:cs="Times New Roman"/>
          <w:sz w:val="24"/>
          <w:szCs w:val="24"/>
          <w:lang w:bidi="ar-JO"/>
        </w:rPr>
      </w:pPr>
      <w:r w:rsidRPr="004D3623">
        <w:rPr>
          <w:rFonts w:cs="Times New Roman"/>
          <w:sz w:val="24"/>
          <w:szCs w:val="24"/>
          <w:lang w:bidi="ar-JO"/>
        </w:rPr>
        <w:t>Reviewer of " Third International Civil and Infrastructure Engineering Conference 2015 [incie2015]. Research paper ID: 1570157957 entitled Engineering Factors of Motorcyclist Red Light Runner In Malaysia.</w:t>
      </w:r>
      <w:r w:rsidR="00F70FD5" w:rsidRPr="004D3623">
        <w:rPr>
          <w:rFonts w:cs="Times New Roman"/>
          <w:sz w:val="24"/>
          <w:szCs w:val="24"/>
          <w:lang w:bidi="ar-JO"/>
        </w:rPr>
        <w:t>21-22</w:t>
      </w:r>
      <w:r w:rsidR="004D3623" w:rsidRPr="004D3623">
        <w:rPr>
          <w:rFonts w:cs="Times New Roman"/>
          <w:sz w:val="24"/>
          <w:szCs w:val="24"/>
          <w:lang w:bidi="ar-JO"/>
        </w:rPr>
        <w:t xml:space="preserve">/9/2015, Kuala Lumpur, </w:t>
      </w:r>
      <w:proofErr w:type="spellStart"/>
      <w:r w:rsidR="004D3623" w:rsidRPr="004D3623">
        <w:rPr>
          <w:rFonts w:cs="Times New Roman"/>
          <w:sz w:val="24"/>
          <w:szCs w:val="24"/>
          <w:lang w:bidi="ar-JO"/>
        </w:rPr>
        <w:t>Malaysi</w:t>
      </w:r>
      <w:proofErr w:type="spellEnd"/>
      <w:r w:rsidR="004D3623" w:rsidRPr="004D3623">
        <w:rPr>
          <w:rFonts w:cs="Times New Roman"/>
          <w:sz w:val="24"/>
          <w:szCs w:val="24"/>
          <w:lang w:bidi="ar-JO"/>
        </w:rPr>
        <w:t>.</w:t>
      </w:r>
    </w:p>
    <w:p w:rsidR="00477D88" w:rsidRDefault="00477D88" w:rsidP="00871008">
      <w:pPr>
        <w:numPr>
          <w:ilvl w:val="0"/>
          <w:numId w:val="17"/>
        </w:numPr>
        <w:tabs>
          <w:tab w:val="right" w:pos="284"/>
        </w:tabs>
        <w:bidi w:val="0"/>
        <w:ind w:left="284" w:hanging="284"/>
        <w:jc w:val="both"/>
        <w:rPr>
          <w:rFonts w:cs="Times New Roman"/>
          <w:sz w:val="24"/>
          <w:szCs w:val="24"/>
          <w:lang w:bidi="ar-JO"/>
        </w:rPr>
      </w:pPr>
      <w:r w:rsidRPr="00615EEC">
        <w:rPr>
          <w:sz w:val="24"/>
          <w:szCs w:val="24"/>
        </w:rPr>
        <w:t>Member of organizing committ</w:t>
      </w:r>
      <w:r>
        <w:rPr>
          <w:sz w:val="24"/>
          <w:szCs w:val="24"/>
        </w:rPr>
        <w:t>ee</w:t>
      </w:r>
      <w:r>
        <w:rPr>
          <w:rFonts w:cs="Times New Roman"/>
          <w:sz w:val="24"/>
          <w:szCs w:val="24"/>
          <w:lang w:bidi="ar-JO"/>
        </w:rPr>
        <w:t xml:space="preserve"> of the 4</w:t>
      </w:r>
      <w:r w:rsidRPr="00477D88">
        <w:rPr>
          <w:rFonts w:cs="Times New Roman"/>
          <w:sz w:val="24"/>
          <w:szCs w:val="24"/>
          <w:vertAlign w:val="superscript"/>
          <w:lang w:bidi="ar-JO"/>
        </w:rPr>
        <w:t>th</w:t>
      </w:r>
      <w:r>
        <w:rPr>
          <w:rFonts w:cs="Times New Roman"/>
          <w:sz w:val="24"/>
          <w:szCs w:val="24"/>
          <w:lang w:bidi="ar-JO"/>
        </w:rPr>
        <w:t xml:space="preserve"> Palestinian International Conference on Computer and Information Technology 7-8/10/2015, PP</w:t>
      </w:r>
      <w:r w:rsidR="00C322BB">
        <w:rPr>
          <w:rFonts w:cs="Times New Roman"/>
          <w:sz w:val="24"/>
          <w:szCs w:val="24"/>
          <w:lang w:bidi="ar-JO"/>
        </w:rPr>
        <w:t>U</w:t>
      </w:r>
      <w:r>
        <w:rPr>
          <w:rFonts w:cs="Times New Roman"/>
          <w:sz w:val="24"/>
          <w:szCs w:val="24"/>
          <w:lang w:bidi="ar-JO"/>
        </w:rPr>
        <w:t>, Hebron, Palestine.</w:t>
      </w:r>
    </w:p>
    <w:p w:rsidR="00B11E25" w:rsidRDefault="00B11E25" w:rsidP="00B8116C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JO"/>
        </w:rPr>
        <w:t xml:space="preserve">Chairperson of </w:t>
      </w:r>
      <w:r w:rsidR="008A6A4D">
        <w:rPr>
          <w:rFonts w:cs="Times New Roman"/>
          <w:sz w:val="24"/>
          <w:szCs w:val="24"/>
          <w:lang w:bidi="ar-JO"/>
        </w:rPr>
        <w:t xml:space="preserve">(organizing and scientific committees) </w:t>
      </w:r>
      <w:r w:rsidR="00CF32D7">
        <w:rPr>
          <w:rFonts w:cs="Times New Roman"/>
          <w:sz w:val="24"/>
          <w:szCs w:val="24"/>
          <w:lang w:bidi="ar-JO"/>
        </w:rPr>
        <w:t>the "</w:t>
      </w:r>
      <w:r>
        <w:rPr>
          <w:sz w:val="24"/>
          <w:szCs w:val="24"/>
        </w:rPr>
        <w:t>4th</w:t>
      </w:r>
      <w:r w:rsidRPr="00487A5C">
        <w:rPr>
          <w:rFonts w:cs="Times New Roman"/>
          <w:sz w:val="24"/>
          <w:szCs w:val="24"/>
        </w:rPr>
        <w:t xml:space="preserve"> International Conference </w:t>
      </w:r>
      <w:r>
        <w:rPr>
          <w:rFonts w:cs="Times New Roman"/>
          <w:sz w:val="24"/>
          <w:szCs w:val="24"/>
        </w:rPr>
        <w:t>on</w:t>
      </w:r>
      <w:r w:rsidR="00CE1194">
        <w:rPr>
          <w:rFonts w:cs="Times New Roman"/>
          <w:sz w:val="24"/>
          <w:szCs w:val="24"/>
        </w:rPr>
        <w:t xml:space="preserve"> </w:t>
      </w:r>
      <w:r w:rsidRPr="00487A5C">
        <w:rPr>
          <w:rFonts w:cs="Times New Roman"/>
          <w:sz w:val="24"/>
          <w:szCs w:val="24"/>
        </w:rPr>
        <w:t>Energy and Environment Protection in Sustainable Developme</w:t>
      </w:r>
      <w:r>
        <w:rPr>
          <w:rFonts w:cs="Times New Roman"/>
          <w:sz w:val="24"/>
          <w:szCs w:val="24"/>
        </w:rPr>
        <w:t>nt</w:t>
      </w:r>
      <w:r w:rsidR="00CF32D7">
        <w:rPr>
          <w:rFonts w:cs="Times New Roman"/>
          <w:sz w:val="24"/>
          <w:szCs w:val="24"/>
        </w:rPr>
        <w:t>"</w:t>
      </w:r>
      <w:r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>(</w:t>
      </w:r>
      <w:r w:rsidR="00B8116C">
        <w:rPr>
          <w:rFonts w:cs="Times New Roman"/>
          <w:sz w:val="24"/>
          <w:szCs w:val="24"/>
        </w:rPr>
        <w:t>April</w:t>
      </w:r>
      <w:r>
        <w:rPr>
          <w:rFonts w:cs="Times New Roman"/>
          <w:sz w:val="24"/>
          <w:szCs w:val="24"/>
        </w:rPr>
        <w:t xml:space="preserve"> 201</w:t>
      </w:r>
      <w:r w:rsidR="00B8116C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)- </w:t>
      </w:r>
      <w:r w:rsidR="00C322BB">
        <w:rPr>
          <w:rFonts w:cs="Times New Roman"/>
          <w:sz w:val="24"/>
          <w:szCs w:val="24"/>
        </w:rPr>
        <w:t xml:space="preserve">Palestine Polytechnic University, </w:t>
      </w:r>
      <w:r>
        <w:rPr>
          <w:rFonts w:cs="Times New Roman"/>
          <w:sz w:val="24"/>
          <w:szCs w:val="24"/>
        </w:rPr>
        <w:t>Hebron, Palestine.</w:t>
      </w:r>
    </w:p>
    <w:p w:rsidR="004140B5" w:rsidRPr="00002C8A" w:rsidRDefault="004140B5" w:rsidP="004140B5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t xml:space="preserve">Member of </w:t>
      </w:r>
      <w:r>
        <w:rPr>
          <w:sz w:val="24"/>
          <w:szCs w:val="24"/>
        </w:rPr>
        <w:t xml:space="preserve">scientific </w:t>
      </w:r>
      <w:r w:rsidRPr="00615EEC">
        <w:rPr>
          <w:sz w:val="24"/>
          <w:szCs w:val="24"/>
        </w:rPr>
        <w:t>committ</w:t>
      </w:r>
      <w:r>
        <w:rPr>
          <w:sz w:val="24"/>
          <w:szCs w:val="24"/>
        </w:rPr>
        <w:t>ee of t</w:t>
      </w:r>
      <w:r w:rsidRPr="00DA0EB2">
        <w:rPr>
          <w:sz w:val="24"/>
          <w:szCs w:val="24"/>
          <w:lang w:bidi="ar-JO"/>
        </w:rPr>
        <w:t xml:space="preserve">he </w:t>
      </w:r>
      <w:r>
        <w:rPr>
          <w:sz w:val="24"/>
          <w:szCs w:val="24"/>
          <w:lang w:bidi="ar-JO"/>
        </w:rPr>
        <w:t>Sixth</w:t>
      </w:r>
      <w:r w:rsidRPr="00DA0EB2">
        <w:rPr>
          <w:sz w:val="24"/>
          <w:szCs w:val="24"/>
          <w:lang w:bidi="ar-JO"/>
        </w:rPr>
        <w:t xml:space="preserve"> International Conference </w:t>
      </w:r>
      <w:r>
        <w:rPr>
          <w:sz w:val="24"/>
          <w:szCs w:val="24"/>
          <w:lang w:bidi="ar-JO"/>
        </w:rPr>
        <w:t>of science and Development (6</w:t>
      </w:r>
      <w:r w:rsidRPr="004140B5">
        <w:rPr>
          <w:sz w:val="24"/>
          <w:szCs w:val="24"/>
          <w:vertAlign w:val="superscript"/>
          <w:lang w:bidi="ar-JO"/>
        </w:rPr>
        <w:t>th</w:t>
      </w:r>
      <w:r>
        <w:rPr>
          <w:sz w:val="24"/>
          <w:szCs w:val="24"/>
          <w:lang w:bidi="ar-JO"/>
        </w:rPr>
        <w:t xml:space="preserve"> ICSD, March 14</w:t>
      </w:r>
      <w:r w:rsidRPr="004140B5">
        <w:rPr>
          <w:sz w:val="24"/>
          <w:szCs w:val="24"/>
          <w:vertAlign w:val="superscript"/>
          <w:lang w:bidi="ar-JO"/>
        </w:rPr>
        <w:t>th</w:t>
      </w:r>
      <w:r>
        <w:rPr>
          <w:sz w:val="24"/>
          <w:szCs w:val="24"/>
          <w:lang w:bidi="ar-JO"/>
        </w:rPr>
        <w:t xml:space="preserve"> – 15</w:t>
      </w:r>
      <w:r w:rsidRPr="004140B5">
        <w:rPr>
          <w:sz w:val="24"/>
          <w:szCs w:val="24"/>
          <w:vertAlign w:val="superscript"/>
          <w:lang w:bidi="ar-JO"/>
        </w:rPr>
        <w:t>th</w:t>
      </w:r>
      <w:r>
        <w:rPr>
          <w:sz w:val="24"/>
          <w:szCs w:val="24"/>
          <w:lang w:bidi="ar-JO"/>
        </w:rPr>
        <w:t xml:space="preserve"> , 2017). </w:t>
      </w:r>
      <w:r w:rsidR="0005163D">
        <w:rPr>
          <w:sz w:val="24"/>
          <w:szCs w:val="24"/>
          <w:lang w:bidi="ar-JO"/>
        </w:rPr>
        <w:t xml:space="preserve">The Islamic </w:t>
      </w:r>
      <w:r>
        <w:rPr>
          <w:sz w:val="24"/>
          <w:szCs w:val="24"/>
          <w:lang w:bidi="ar-JO"/>
        </w:rPr>
        <w:t xml:space="preserve">University of Gaza, faculty of Science, </w:t>
      </w:r>
      <w:r w:rsidR="0005163D">
        <w:rPr>
          <w:sz w:val="24"/>
          <w:szCs w:val="24"/>
          <w:lang w:bidi="ar-JO"/>
        </w:rPr>
        <w:t>Gaza</w:t>
      </w:r>
      <w:r w:rsidRPr="00DA0EB2">
        <w:rPr>
          <w:sz w:val="24"/>
          <w:szCs w:val="24"/>
          <w:lang w:bidi="ar-JO"/>
        </w:rPr>
        <w:t xml:space="preserve"> – Palestine</w:t>
      </w:r>
      <w:r>
        <w:rPr>
          <w:sz w:val="24"/>
          <w:szCs w:val="24"/>
          <w:lang w:bidi="ar-JO"/>
        </w:rPr>
        <w:t>.</w:t>
      </w:r>
    </w:p>
    <w:p w:rsidR="00002C8A" w:rsidRPr="00002C8A" w:rsidRDefault="00002C8A" w:rsidP="00002C8A">
      <w:pPr>
        <w:numPr>
          <w:ilvl w:val="0"/>
          <w:numId w:val="17"/>
        </w:numPr>
        <w:bidi w:val="0"/>
        <w:ind w:left="284" w:hanging="284"/>
        <w:jc w:val="bot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Chairman of scientific committee, member of preparatory </w:t>
      </w:r>
      <w:r w:rsidR="00155E3F">
        <w:rPr>
          <w:sz w:val="24"/>
          <w:szCs w:val="24"/>
          <w:lang w:bidi="ar-JO"/>
        </w:rPr>
        <w:t xml:space="preserve">committee </w:t>
      </w:r>
      <w:r>
        <w:rPr>
          <w:sz w:val="24"/>
          <w:szCs w:val="24"/>
          <w:lang w:bidi="ar-JO"/>
        </w:rPr>
        <w:t>and reviewer of “</w:t>
      </w:r>
      <w:r w:rsidRPr="00002C8A">
        <w:rPr>
          <w:sz w:val="24"/>
          <w:szCs w:val="24"/>
          <w:lang w:bidi="ar-JO"/>
        </w:rPr>
        <w:t>Third National Occupational Safety and Health Conference</w:t>
      </w:r>
      <w:r>
        <w:rPr>
          <w:sz w:val="24"/>
          <w:szCs w:val="24"/>
          <w:lang w:bidi="ar-JO"/>
        </w:rPr>
        <w:t xml:space="preserve"> – NOSHC”.April 26</w:t>
      </w:r>
      <w:r w:rsidRPr="00002C8A">
        <w:rPr>
          <w:sz w:val="24"/>
          <w:szCs w:val="24"/>
          <w:vertAlign w:val="superscript"/>
          <w:lang w:bidi="ar-JO"/>
        </w:rPr>
        <w:t>th</w:t>
      </w:r>
      <w:r>
        <w:rPr>
          <w:sz w:val="24"/>
          <w:szCs w:val="24"/>
          <w:lang w:bidi="ar-JO"/>
        </w:rPr>
        <w:t xml:space="preserve">, 2017 </w:t>
      </w:r>
      <w:r w:rsidRPr="00002C8A">
        <w:rPr>
          <w:sz w:val="24"/>
          <w:szCs w:val="24"/>
          <w:lang w:bidi="ar-JO"/>
        </w:rPr>
        <w:t>Ramallah</w:t>
      </w:r>
      <w:r>
        <w:rPr>
          <w:sz w:val="24"/>
          <w:szCs w:val="24"/>
          <w:lang w:bidi="ar-JO"/>
        </w:rPr>
        <w:t>,Palestine.</w:t>
      </w:r>
    </w:p>
    <w:p w:rsidR="00066A12" w:rsidRPr="00066A12" w:rsidRDefault="009E7E30" w:rsidP="00066A12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  <w:lang w:bidi="ar-JO"/>
        </w:rPr>
      </w:pPr>
      <w:r w:rsidRPr="004D3623">
        <w:rPr>
          <w:rFonts w:cs="Times New Roman"/>
          <w:sz w:val="24"/>
          <w:szCs w:val="24"/>
          <w:lang w:bidi="ar-JO"/>
        </w:rPr>
        <w:t xml:space="preserve">Reviewer of </w:t>
      </w:r>
      <w:r>
        <w:rPr>
          <w:rFonts w:cs="Times New Roman"/>
          <w:sz w:val="24"/>
          <w:szCs w:val="24"/>
          <w:lang w:bidi="ar-JO"/>
        </w:rPr>
        <w:t>“</w:t>
      </w:r>
      <w:r w:rsidR="00066A12" w:rsidRPr="00066A12">
        <w:rPr>
          <w:rFonts w:cs="Times New Roman"/>
          <w:sz w:val="24"/>
          <w:szCs w:val="24"/>
          <w:lang w:bidi="ar-JO"/>
        </w:rPr>
        <w:t xml:space="preserve">Modeling CO, CO2 and </w:t>
      </w:r>
      <w:proofErr w:type="spellStart"/>
      <w:r w:rsidR="00066A12" w:rsidRPr="00066A12">
        <w:rPr>
          <w:rFonts w:cs="Times New Roman"/>
          <w:sz w:val="24"/>
          <w:szCs w:val="24"/>
          <w:lang w:bidi="ar-JO"/>
        </w:rPr>
        <w:t>NOx</w:t>
      </w:r>
      <w:proofErr w:type="spellEnd"/>
      <w:r w:rsidR="00066A12" w:rsidRPr="00066A12">
        <w:rPr>
          <w:rFonts w:cs="Times New Roman"/>
          <w:sz w:val="24"/>
          <w:szCs w:val="24"/>
          <w:lang w:bidi="ar-JO"/>
        </w:rPr>
        <w:t xml:space="preserve"> Evolution from Small and Medium Size Electric </w:t>
      </w:r>
      <w:r w:rsidR="0005163D" w:rsidRPr="00066A12">
        <w:rPr>
          <w:rFonts w:cs="Times New Roman"/>
          <w:sz w:val="24"/>
          <w:szCs w:val="24"/>
          <w:lang w:bidi="ar-JO"/>
        </w:rPr>
        <w:t>Genets</w:t>
      </w:r>
      <w:r w:rsidR="00066A12" w:rsidRPr="00066A12">
        <w:rPr>
          <w:rFonts w:cs="Times New Roman"/>
          <w:sz w:val="24"/>
          <w:szCs w:val="24"/>
          <w:lang w:bidi="ar-JO"/>
        </w:rPr>
        <w:t>" :  American Journal of Modeling and Optimization</w:t>
      </w:r>
      <w:r w:rsidR="00066A12">
        <w:rPr>
          <w:rFonts w:cs="Times New Roman"/>
          <w:sz w:val="24"/>
          <w:szCs w:val="24"/>
          <w:lang w:bidi="ar-JO"/>
        </w:rPr>
        <w:t>- 2017</w:t>
      </w:r>
      <w:r w:rsidR="00066A12" w:rsidRPr="00066A12">
        <w:rPr>
          <w:rFonts w:cs="Times New Roman"/>
          <w:sz w:val="24"/>
          <w:szCs w:val="24"/>
          <w:lang w:bidi="ar-JO"/>
        </w:rPr>
        <w:t>.</w:t>
      </w:r>
    </w:p>
    <w:p w:rsidR="00066A12" w:rsidRPr="00066A12" w:rsidRDefault="00BD636D" w:rsidP="00BD636D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  <w:lang w:bidi="ar-JO"/>
        </w:rPr>
      </w:pPr>
      <w:r w:rsidRPr="004D3623">
        <w:rPr>
          <w:rFonts w:cs="Times New Roman"/>
          <w:sz w:val="24"/>
          <w:szCs w:val="24"/>
          <w:lang w:bidi="ar-JO"/>
        </w:rPr>
        <w:t xml:space="preserve">Reviewer of </w:t>
      </w:r>
      <w:r>
        <w:rPr>
          <w:rFonts w:cs="Times New Roman"/>
          <w:sz w:val="24"/>
          <w:szCs w:val="24"/>
          <w:lang w:bidi="ar-JO"/>
        </w:rPr>
        <w:t xml:space="preserve">“A Review on the </w:t>
      </w:r>
      <w:r w:rsidR="00066A12" w:rsidRPr="00066A12">
        <w:rPr>
          <w:rFonts w:cs="Times New Roman"/>
          <w:sz w:val="24"/>
          <w:szCs w:val="24"/>
          <w:lang w:bidi="ar-JO"/>
        </w:rPr>
        <w:t>Different Geometries of Combustion Chamber in CI Engines on Performance, Ignition and Emission".  Journal of Atmospheric Pollution</w:t>
      </w:r>
      <w:r w:rsidR="00066A12">
        <w:rPr>
          <w:rFonts w:cs="Times New Roman"/>
          <w:sz w:val="24"/>
          <w:szCs w:val="24"/>
          <w:lang w:bidi="ar-JO"/>
        </w:rPr>
        <w:t>- 2017</w:t>
      </w:r>
      <w:r w:rsidR="00066A12" w:rsidRPr="00066A12">
        <w:rPr>
          <w:rFonts w:cs="Times New Roman"/>
          <w:sz w:val="24"/>
          <w:szCs w:val="24"/>
          <w:lang w:bidi="ar-JO"/>
        </w:rPr>
        <w:t>.</w:t>
      </w:r>
    </w:p>
    <w:p w:rsidR="008A6A4D" w:rsidRDefault="00900680" w:rsidP="00900680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</w:rPr>
      </w:pPr>
      <w:r w:rsidRPr="00615EEC">
        <w:rPr>
          <w:sz w:val="24"/>
          <w:szCs w:val="24"/>
        </w:rPr>
        <w:lastRenderedPageBreak/>
        <w:t xml:space="preserve">Member of </w:t>
      </w:r>
      <w:r>
        <w:rPr>
          <w:sz w:val="24"/>
          <w:szCs w:val="24"/>
        </w:rPr>
        <w:t xml:space="preserve">scientific </w:t>
      </w:r>
      <w:r w:rsidRPr="00615EEC">
        <w:rPr>
          <w:sz w:val="24"/>
          <w:szCs w:val="24"/>
        </w:rPr>
        <w:t>committ</w:t>
      </w:r>
      <w:r>
        <w:rPr>
          <w:sz w:val="24"/>
          <w:szCs w:val="24"/>
        </w:rPr>
        <w:t>ee of t</w:t>
      </w:r>
      <w:r w:rsidRPr="00DA0EB2">
        <w:rPr>
          <w:sz w:val="24"/>
          <w:szCs w:val="24"/>
          <w:lang w:bidi="ar-JO"/>
        </w:rPr>
        <w:t>he Third International Conference on Basic and A</w:t>
      </w:r>
      <w:r w:rsidR="00052BB8">
        <w:rPr>
          <w:sz w:val="24"/>
          <w:szCs w:val="24"/>
          <w:lang w:bidi="ar-JO"/>
        </w:rPr>
        <w:t>pplied Sciences (ICBAS III) -</w:t>
      </w:r>
      <w:r w:rsidRPr="00DA0EB2">
        <w:rPr>
          <w:sz w:val="24"/>
          <w:szCs w:val="24"/>
          <w:lang w:bidi="ar-JO"/>
        </w:rPr>
        <w:t xml:space="preserve"> 19 - 20 March, 2018 Gaza – Palestine</w:t>
      </w:r>
      <w:r w:rsidR="00EE0FAC">
        <w:rPr>
          <w:sz w:val="24"/>
          <w:szCs w:val="24"/>
          <w:lang w:bidi="ar-JO"/>
        </w:rPr>
        <w:t>.</w:t>
      </w:r>
    </w:p>
    <w:p w:rsidR="00AA5DE1" w:rsidRDefault="00AA5DE1" w:rsidP="00AA5DE1">
      <w:pPr>
        <w:bidi w:val="0"/>
        <w:jc w:val="both"/>
        <w:rPr>
          <w:rFonts w:cs="Times New Roman"/>
          <w:sz w:val="24"/>
          <w:szCs w:val="24"/>
        </w:rPr>
      </w:pPr>
    </w:p>
    <w:p w:rsidR="00AA5DE1" w:rsidRDefault="00AA5DE1" w:rsidP="00AA5DE1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  <w:lang w:bidi="ar-JO"/>
        </w:rPr>
      </w:pPr>
      <w:r w:rsidRPr="00AA5DE1">
        <w:rPr>
          <w:rFonts w:cs="Times New Roman"/>
          <w:sz w:val="24"/>
          <w:szCs w:val="24"/>
          <w:lang w:bidi="ar-JO"/>
        </w:rPr>
        <w:t>Member of technical program committee of the International Conference on </w:t>
      </w:r>
      <w:r w:rsidRPr="00AA5DE1">
        <w:rPr>
          <w:rFonts w:cs="Times New Roman"/>
          <w:b/>
          <w:bCs/>
          <w:sz w:val="24"/>
          <w:szCs w:val="24"/>
          <w:lang w:bidi="ar-JO"/>
        </w:rPr>
        <w:t>C</w:t>
      </w:r>
      <w:r w:rsidRPr="00AA5DE1">
        <w:rPr>
          <w:rFonts w:cs="Times New Roman"/>
          <w:sz w:val="24"/>
          <w:szCs w:val="24"/>
          <w:lang w:bidi="ar-JO"/>
        </w:rPr>
        <w:t>lean </w:t>
      </w:r>
      <w:r w:rsidRPr="00AA5DE1">
        <w:rPr>
          <w:rFonts w:cs="Times New Roman"/>
          <w:b/>
          <w:bCs/>
          <w:sz w:val="24"/>
          <w:szCs w:val="24"/>
          <w:lang w:bidi="ar-JO"/>
        </w:rPr>
        <w:t>E</w:t>
      </w:r>
      <w:r w:rsidRPr="00AA5DE1">
        <w:rPr>
          <w:rFonts w:cs="Times New Roman"/>
          <w:sz w:val="24"/>
          <w:szCs w:val="24"/>
          <w:lang w:bidi="ar-JO"/>
        </w:rPr>
        <w:t>nergy, </w:t>
      </w:r>
      <w:r w:rsidRPr="00AA5DE1">
        <w:rPr>
          <w:rFonts w:cs="Times New Roman"/>
          <w:b/>
          <w:bCs/>
          <w:sz w:val="24"/>
          <w:szCs w:val="24"/>
          <w:lang w:bidi="ar-JO"/>
        </w:rPr>
        <w:t>S</w:t>
      </w:r>
      <w:r w:rsidRPr="00AA5DE1">
        <w:rPr>
          <w:rFonts w:cs="Times New Roman"/>
          <w:sz w:val="24"/>
          <w:szCs w:val="24"/>
          <w:lang w:bidi="ar-JO"/>
        </w:rPr>
        <w:t>ystems and </w:t>
      </w:r>
      <w:r w:rsidRPr="00AA5DE1">
        <w:rPr>
          <w:rFonts w:cs="Times New Roman"/>
          <w:b/>
          <w:bCs/>
          <w:sz w:val="24"/>
          <w:szCs w:val="24"/>
          <w:lang w:bidi="ar-JO"/>
        </w:rPr>
        <w:t>S</w:t>
      </w:r>
      <w:r w:rsidRPr="00AA5DE1">
        <w:rPr>
          <w:rFonts w:cs="Times New Roman"/>
          <w:sz w:val="24"/>
          <w:szCs w:val="24"/>
          <w:lang w:bidi="ar-JO"/>
        </w:rPr>
        <w:t>mart </w:t>
      </w:r>
      <w:r w:rsidRPr="00AA5DE1">
        <w:rPr>
          <w:rFonts w:cs="Times New Roman"/>
          <w:b/>
          <w:bCs/>
          <w:sz w:val="24"/>
          <w:szCs w:val="24"/>
          <w:lang w:bidi="ar-JO"/>
        </w:rPr>
        <w:t>A</w:t>
      </w:r>
      <w:r w:rsidRPr="00AA5DE1">
        <w:rPr>
          <w:rFonts w:cs="Times New Roman"/>
          <w:sz w:val="24"/>
          <w:szCs w:val="24"/>
          <w:lang w:bidi="ar-JO"/>
        </w:rPr>
        <w:t>pplications (</w:t>
      </w:r>
      <w:r w:rsidRPr="00AA5DE1">
        <w:rPr>
          <w:rFonts w:cs="Times New Roman"/>
          <w:b/>
          <w:bCs/>
          <w:sz w:val="24"/>
          <w:szCs w:val="24"/>
          <w:lang w:bidi="ar-JO"/>
        </w:rPr>
        <w:t>CESA’20</w:t>
      </w:r>
      <w:r w:rsidRPr="00AA5DE1">
        <w:rPr>
          <w:rFonts w:cs="Times New Roman"/>
          <w:sz w:val="24"/>
          <w:szCs w:val="24"/>
          <w:lang w:bidi="ar-JO"/>
        </w:rPr>
        <w:t xml:space="preserve">), </w:t>
      </w:r>
      <w:r w:rsidRPr="00F65CC7">
        <w:rPr>
          <w:rFonts w:cs="Times New Roman"/>
          <w:b/>
          <w:bCs/>
          <w:sz w:val="24"/>
          <w:szCs w:val="24"/>
          <w:lang w:bidi="ar-JO"/>
        </w:rPr>
        <w:t>09-10 July 2020</w:t>
      </w:r>
      <w:r w:rsidRPr="00AA5DE1">
        <w:rPr>
          <w:rFonts w:cs="Times New Roman"/>
          <w:sz w:val="24"/>
          <w:szCs w:val="24"/>
          <w:lang w:bidi="ar-JO"/>
        </w:rPr>
        <w:t>, in the Double Tree by Hilton Cambridge Belfry, Cambridge City, England, United Kingdom</w:t>
      </w:r>
      <w:r>
        <w:rPr>
          <w:rFonts w:cs="Times New Roman"/>
          <w:sz w:val="24"/>
          <w:szCs w:val="24"/>
          <w:lang w:bidi="ar-JO"/>
        </w:rPr>
        <w:t>.</w:t>
      </w:r>
    </w:p>
    <w:p w:rsidR="0069073C" w:rsidRDefault="0069073C" w:rsidP="0069073C">
      <w:pPr>
        <w:pStyle w:val="a4"/>
        <w:rPr>
          <w:rFonts w:cs="Times New Roman"/>
          <w:sz w:val="24"/>
          <w:szCs w:val="24"/>
          <w:lang w:bidi="ar-JO"/>
        </w:rPr>
      </w:pPr>
    </w:p>
    <w:p w:rsidR="0069073C" w:rsidRDefault="0069073C" w:rsidP="00933758">
      <w:pPr>
        <w:numPr>
          <w:ilvl w:val="0"/>
          <w:numId w:val="17"/>
        </w:numPr>
        <w:bidi w:val="0"/>
        <w:ind w:left="284" w:hanging="284"/>
        <w:jc w:val="both"/>
        <w:rPr>
          <w:rFonts w:cs="Times New Roman"/>
          <w:sz w:val="24"/>
          <w:szCs w:val="24"/>
          <w:lang w:bidi="ar-JO"/>
        </w:rPr>
      </w:pPr>
      <w:r w:rsidRPr="004D3623">
        <w:rPr>
          <w:rFonts w:cs="Times New Roman"/>
          <w:sz w:val="24"/>
          <w:szCs w:val="24"/>
          <w:lang w:bidi="ar-JO"/>
        </w:rPr>
        <w:t xml:space="preserve">Reviewer of </w:t>
      </w:r>
      <w:r>
        <w:rPr>
          <w:rFonts w:cs="Times New Roman"/>
          <w:sz w:val="24"/>
          <w:szCs w:val="24"/>
          <w:lang w:bidi="ar-JO"/>
        </w:rPr>
        <w:t>“</w:t>
      </w:r>
      <w:r w:rsidR="00933758" w:rsidRPr="00791E88">
        <w:rPr>
          <w:bCs/>
          <w:sz w:val="24"/>
          <w:szCs w:val="24"/>
        </w:rPr>
        <w:t xml:space="preserve">Comparative Assessment of some Emitted Pollutants’ Concentrations from selected Fossil Fuel- </w:t>
      </w:r>
      <w:r w:rsidR="00933758">
        <w:rPr>
          <w:bCs/>
          <w:sz w:val="24"/>
          <w:szCs w:val="24"/>
        </w:rPr>
        <w:t>fired Generators, ID: JAP 8000700060</w:t>
      </w:r>
      <w:r w:rsidRPr="00066A12">
        <w:rPr>
          <w:rFonts w:cs="Times New Roman"/>
          <w:sz w:val="24"/>
          <w:szCs w:val="24"/>
          <w:lang w:bidi="ar-JO"/>
        </w:rPr>
        <w:t>".  Journal of Atmospheric Pollution</w:t>
      </w:r>
      <w:r>
        <w:rPr>
          <w:rFonts w:cs="Times New Roman"/>
          <w:sz w:val="24"/>
          <w:szCs w:val="24"/>
          <w:lang w:bidi="ar-JO"/>
        </w:rPr>
        <w:t xml:space="preserve">- </w:t>
      </w:r>
      <w:r w:rsidRPr="00F067F0">
        <w:rPr>
          <w:rFonts w:cs="Times New Roman"/>
          <w:b/>
          <w:bCs/>
          <w:sz w:val="24"/>
          <w:szCs w:val="24"/>
          <w:lang w:bidi="ar-JO"/>
        </w:rPr>
        <w:t>November 2020</w:t>
      </w:r>
      <w:r w:rsidRPr="00066A12">
        <w:rPr>
          <w:rFonts w:cs="Times New Roman"/>
          <w:sz w:val="24"/>
          <w:szCs w:val="24"/>
          <w:lang w:bidi="ar-JO"/>
        </w:rPr>
        <w:t>.</w:t>
      </w:r>
    </w:p>
    <w:p w:rsidR="00B1666E" w:rsidRDefault="00B1666E" w:rsidP="00B1666E">
      <w:pPr>
        <w:pStyle w:val="a4"/>
        <w:rPr>
          <w:rFonts w:cs="Times New Roman"/>
          <w:sz w:val="24"/>
          <w:szCs w:val="24"/>
          <w:lang w:bidi="ar-JO"/>
        </w:rPr>
      </w:pPr>
    </w:p>
    <w:p w:rsidR="00B1666E" w:rsidRPr="00AD3BB3" w:rsidRDefault="00AD3BB3" w:rsidP="00AD3BB3">
      <w:pPr>
        <w:numPr>
          <w:ilvl w:val="0"/>
          <w:numId w:val="17"/>
        </w:numPr>
        <w:bidi w:val="0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</w:pPr>
      <w:r w:rsidRPr="00AD3BB3">
        <w:rPr>
          <w:rFonts w:cs="Times New Roman"/>
          <w:sz w:val="24"/>
          <w:szCs w:val="24"/>
          <w:lang w:bidi="ar-JO"/>
        </w:rPr>
        <w:t>Reviewer of "A Linear Programming Based Load Scheduling System Considering Dynamic Pricing and</w:t>
      </w:r>
      <w:r>
        <w:rPr>
          <w:rFonts w:cs="Times New Roman"/>
          <w:sz w:val="24"/>
          <w:szCs w:val="24"/>
          <w:lang w:bidi="ar-JO"/>
        </w:rPr>
        <w:t xml:space="preserve"> </w:t>
      </w:r>
      <w:r w:rsidRPr="00AD3BB3">
        <w:rPr>
          <w:rFonts w:cs="Times New Roman"/>
          <w:sz w:val="24"/>
          <w:szCs w:val="24"/>
          <w:lang w:bidi="ar-JO"/>
        </w:rPr>
        <w:t>Renewable Energy</w:t>
      </w:r>
      <w:r>
        <w:rPr>
          <w:rFonts w:cs="Times New Roman"/>
          <w:sz w:val="24"/>
          <w:szCs w:val="24"/>
          <w:lang w:bidi="ar-JO"/>
        </w:rPr>
        <w:t xml:space="preserve">". </w:t>
      </w:r>
      <w:r w:rsidRPr="00AD3BB3">
        <w:rPr>
          <w:rFonts w:cs="Times New Roman"/>
          <w:sz w:val="24"/>
          <w:szCs w:val="24"/>
          <w:lang w:bidi="ar-JO"/>
        </w:rPr>
        <w:t>12th International Renewable Engineering Conference (IREC2021)</w:t>
      </w:r>
      <w:r>
        <w:rPr>
          <w:rFonts w:cs="Times New Roman"/>
          <w:sz w:val="24"/>
          <w:szCs w:val="24"/>
          <w:lang w:bidi="ar-JO"/>
        </w:rPr>
        <w:t xml:space="preserve">, </w:t>
      </w:r>
      <w:r w:rsidRPr="00AD3BB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bdr w:val="none" w:sz="0" w:space="0" w:color="auto" w:frame="1"/>
        </w:rPr>
        <w:t>April 14th-15th 2021 </w:t>
      </w:r>
      <w:r w:rsidRPr="00AD3BB3"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in Amman, Jordan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.</w:t>
      </w:r>
    </w:p>
    <w:p w:rsidR="00595FA5" w:rsidRDefault="00595FA5" w:rsidP="00595FA5">
      <w:pPr>
        <w:pStyle w:val="a4"/>
        <w:rPr>
          <w:rFonts w:cs="Times New Roman"/>
          <w:sz w:val="24"/>
          <w:szCs w:val="24"/>
          <w:lang w:bidi="ar-JO"/>
        </w:rPr>
      </w:pPr>
    </w:p>
    <w:p w:rsidR="00595FA5" w:rsidRDefault="00B1666E" w:rsidP="0088418C">
      <w:pPr>
        <w:numPr>
          <w:ilvl w:val="0"/>
          <w:numId w:val="17"/>
        </w:numPr>
        <w:bidi w:val="0"/>
        <w:ind w:left="284" w:hanging="28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1666E">
        <w:rPr>
          <w:bCs/>
          <w:sz w:val="24"/>
          <w:szCs w:val="24"/>
        </w:rPr>
        <w:t xml:space="preserve">Reviewer of " Augmented Sidewall Topology of Semiconductor Die", Manuscript Number: Ms_JERR_67865.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Pr="00B1666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Journal of Engineering Research and Reports</w:t>
        </w:r>
      </w:hyperlink>
      <w:r w:rsidR="00884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88418C" w:rsidRPr="00F067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 May’2021</w:t>
      </w:r>
      <w:r w:rsidR="0088418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6F0639" w:rsidRDefault="006F0639" w:rsidP="006F0639">
      <w:pPr>
        <w:pStyle w:val="a4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6F0639" w:rsidRDefault="006F0639" w:rsidP="006F0639">
      <w:pPr>
        <w:numPr>
          <w:ilvl w:val="0"/>
          <w:numId w:val="17"/>
        </w:numPr>
        <w:bidi w:val="0"/>
        <w:ind w:left="284" w:hanging="28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1666E">
        <w:rPr>
          <w:bCs/>
          <w:sz w:val="24"/>
          <w:szCs w:val="24"/>
        </w:rPr>
        <w:t xml:space="preserve">Reviewer of " </w:t>
      </w:r>
      <w:r w:rsidRPr="006F0639">
        <w:rPr>
          <w:bCs/>
          <w:sz w:val="24"/>
          <w:szCs w:val="24"/>
        </w:rPr>
        <w:t>Multi-Mean Scout Particle Swarm Optimization (MMSCPSO) based Reactive Power Optimization in Large-Scale Power Systems</w:t>
      </w:r>
      <w:r>
        <w:rPr>
          <w:bCs/>
          <w:sz w:val="24"/>
          <w:szCs w:val="24"/>
        </w:rPr>
        <w:t xml:space="preserve">", </w:t>
      </w:r>
      <w:r w:rsidRPr="006F0639">
        <w:rPr>
          <w:bCs/>
          <w:sz w:val="24"/>
          <w:szCs w:val="24"/>
        </w:rPr>
        <w:t>Manuscript Number: Ms_JERR_69898</w:t>
      </w:r>
      <w:r>
        <w:rPr>
          <w:bCs/>
          <w:sz w:val="24"/>
          <w:szCs w:val="24"/>
        </w:rPr>
        <w:t xml:space="preserve">. </w:t>
      </w:r>
      <w:hyperlink r:id="rId8" w:tgtFrame="_blank" w:history="1">
        <w:r w:rsidRPr="00B1666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Journal of Engineering Research and Reports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14</w:t>
      </w:r>
      <w:r w:rsidRPr="00F067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June</w:t>
      </w:r>
      <w:r w:rsidRPr="00F067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’2021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EE0FAC" w:rsidRDefault="00EE0FAC" w:rsidP="00EE0FAC">
      <w:pPr>
        <w:bidi w:val="0"/>
        <w:ind w:left="284"/>
        <w:jc w:val="both"/>
        <w:rPr>
          <w:rFonts w:cs="Times New Roman"/>
          <w:sz w:val="24"/>
          <w:szCs w:val="24"/>
        </w:rPr>
      </w:pPr>
    </w:p>
    <w:p w:rsidR="00BF0E12" w:rsidRPr="00615EEC" w:rsidRDefault="005949A6" w:rsidP="00884B6A">
      <w:pPr>
        <w:bidi w:val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D072DC" w:rsidRDefault="00D072DC">
      <w:pPr>
        <w:pStyle w:val="3"/>
        <w:rPr>
          <w:sz w:val="28"/>
          <w:szCs w:val="28"/>
          <w:u w:val="single"/>
        </w:rPr>
      </w:pPr>
    </w:p>
    <w:p w:rsidR="005671DE" w:rsidRDefault="005671DE">
      <w:pPr>
        <w:pStyle w:val="3"/>
        <w:rPr>
          <w:sz w:val="28"/>
          <w:szCs w:val="28"/>
          <w:u w:val="single"/>
        </w:rPr>
      </w:pPr>
      <w:r w:rsidRPr="00024744">
        <w:rPr>
          <w:sz w:val="28"/>
          <w:szCs w:val="28"/>
          <w:u w:val="single"/>
        </w:rPr>
        <w:t>Publications</w:t>
      </w:r>
    </w:p>
    <w:p w:rsidR="000877C8" w:rsidRDefault="000877C8" w:rsidP="000877C8"/>
    <w:p w:rsidR="000877C8" w:rsidRDefault="000877C8" w:rsidP="000877C8">
      <w:pPr>
        <w:numPr>
          <w:ilvl w:val="0"/>
          <w:numId w:val="18"/>
        </w:numPr>
        <w:bidi w:val="0"/>
        <w:rPr>
          <w:b/>
          <w:bCs/>
          <w:i/>
          <w:iCs/>
          <w:sz w:val="28"/>
          <w:szCs w:val="28"/>
          <w:u w:val="single"/>
        </w:rPr>
      </w:pPr>
      <w:r w:rsidRPr="00AD6B5C">
        <w:rPr>
          <w:b/>
          <w:bCs/>
          <w:i/>
          <w:iCs/>
          <w:sz w:val="28"/>
          <w:szCs w:val="28"/>
          <w:u w:val="single"/>
        </w:rPr>
        <w:t>National &amp; International Journals</w:t>
      </w:r>
    </w:p>
    <w:p w:rsidR="007776A8" w:rsidRDefault="007776A8" w:rsidP="007776A8">
      <w:pPr>
        <w:bidi w:val="0"/>
        <w:ind w:left="720"/>
        <w:rPr>
          <w:b/>
          <w:bCs/>
          <w:i/>
          <w:iCs/>
          <w:sz w:val="28"/>
          <w:szCs w:val="28"/>
          <w:u w:val="single"/>
        </w:rPr>
      </w:pPr>
    </w:p>
    <w:p w:rsidR="0072776A" w:rsidRPr="0072776A" w:rsidRDefault="007A7477" w:rsidP="0072776A">
      <w:pPr>
        <w:numPr>
          <w:ilvl w:val="0"/>
          <w:numId w:val="9"/>
        </w:numPr>
        <w:bidi w:val="0"/>
        <w:jc w:val="lowKashida"/>
        <w:rPr>
          <w:sz w:val="24"/>
        </w:rPr>
      </w:pPr>
      <w:hyperlink r:id="rId9" w:history="1">
        <w:proofErr w:type="spellStart"/>
        <w:r w:rsidR="0072776A" w:rsidRPr="0072776A">
          <w:rPr>
            <w:sz w:val="24"/>
          </w:rPr>
          <w:t>Berun</w:t>
        </w:r>
        <w:proofErr w:type="spellEnd"/>
        <w:r w:rsidR="0072776A" w:rsidRPr="0072776A">
          <w:rPr>
            <w:sz w:val="24"/>
          </w:rPr>
          <w:t>, S.</w:t>
        </w:r>
      </w:hyperlink>
      <w:r w:rsidR="0072776A" w:rsidRPr="0072776A">
        <w:rPr>
          <w:sz w:val="24"/>
        </w:rPr>
        <w:t>, </w:t>
      </w:r>
      <w:proofErr w:type="spellStart"/>
      <w:r w:rsidRPr="0072776A">
        <w:rPr>
          <w:sz w:val="24"/>
        </w:rPr>
        <w:fldChar w:fldCharType="begin"/>
      </w:r>
      <w:r w:rsidR="0072776A" w:rsidRPr="0072776A">
        <w:rPr>
          <w:sz w:val="24"/>
        </w:rPr>
        <w:instrText xml:space="preserve"> HYPERLINK "https://www.infona.pl/contributor/1@bwmeta1.element.baztech-article-BUJ6-0025-0095/tab/publications" </w:instrText>
      </w:r>
      <w:r w:rsidRPr="0072776A">
        <w:rPr>
          <w:sz w:val="24"/>
        </w:rPr>
        <w:fldChar w:fldCharType="separate"/>
      </w:r>
      <w:r w:rsidR="0072776A" w:rsidRPr="0072776A">
        <w:rPr>
          <w:sz w:val="24"/>
        </w:rPr>
        <w:t>Scholz</w:t>
      </w:r>
      <w:proofErr w:type="spellEnd"/>
      <w:r w:rsidR="0072776A" w:rsidRPr="0072776A">
        <w:rPr>
          <w:sz w:val="24"/>
        </w:rPr>
        <w:t>, C.</w:t>
      </w:r>
      <w:r w:rsidRPr="0072776A">
        <w:rPr>
          <w:sz w:val="24"/>
        </w:rPr>
        <w:fldChar w:fldCharType="end"/>
      </w:r>
      <w:r w:rsidR="0072776A" w:rsidRPr="0072776A">
        <w:rPr>
          <w:sz w:val="24"/>
        </w:rPr>
        <w:t>, </w:t>
      </w:r>
      <w:proofErr w:type="spellStart"/>
      <w:r w:rsidRPr="0072776A">
        <w:rPr>
          <w:sz w:val="24"/>
        </w:rPr>
        <w:fldChar w:fldCharType="begin"/>
      </w:r>
      <w:r w:rsidR="0072776A" w:rsidRPr="0072776A">
        <w:rPr>
          <w:sz w:val="24"/>
        </w:rPr>
        <w:instrText xml:space="preserve"> HYPERLINK "https://www.infona.pl/contributor/2@bwmeta1.element.baztech-article-BUJ6-0025-0095/tab/publications" </w:instrText>
      </w:r>
      <w:r w:rsidRPr="0072776A">
        <w:rPr>
          <w:sz w:val="24"/>
        </w:rPr>
        <w:fldChar w:fldCharType="separate"/>
      </w:r>
      <w:r w:rsidR="0072776A" w:rsidRPr="0072776A">
        <w:rPr>
          <w:sz w:val="24"/>
        </w:rPr>
        <w:t>Salhab</w:t>
      </w:r>
      <w:proofErr w:type="spellEnd"/>
      <w:r w:rsidR="0072776A" w:rsidRPr="0072776A">
        <w:rPr>
          <w:sz w:val="24"/>
        </w:rPr>
        <w:t>, Z.</w:t>
      </w:r>
      <w:r w:rsidRPr="0072776A">
        <w:rPr>
          <w:sz w:val="24"/>
        </w:rPr>
        <w:fldChar w:fldCharType="end"/>
      </w:r>
      <w:r w:rsidR="0072776A" w:rsidRPr="0072776A">
        <w:rPr>
          <w:sz w:val="24"/>
        </w:rPr>
        <w:t>, </w:t>
      </w:r>
      <w:proofErr w:type="spellStart"/>
      <w:r>
        <w:fldChar w:fldCharType="begin"/>
      </w:r>
      <w:r w:rsidR="00170E07">
        <w:instrText>HYPERLINK "https://www.infona.pl/contributor/3@bwmeta1.element.baztech-article-BUJ6-0025-0095/tab/publications"</w:instrText>
      </w:r>
      <w:r>
        <w:fldChar w:fldCharType="separate"/>
      </w:r>
      <w:r w:rsidR="0072776A" w:rsidRPr="0072776A">
        <w:rPr>
          <w:sz w:val="24"/>
        </w:rPr>
        <w:t>Zuzanek</w:t>
      </w:r>
      <w:proofErr w:type="spellEnd"/>
      <w:r w:rsidR="0072776A" w:rsidRPr="0072776A">
        <w:rPr>
          <w:sz w:val="24"/>
        </w:rPr>
        <w:t>, L.</w:t>
      </w:r>
      <w:r>
        <w:fldChar w:fldCharType="end"/>
      </w:r>
      <w:r w:rsidR="0072776A" w:rsidRPr="0072776A">
        <w:rPr>
          <w:sz w:val="24"/>
        </w:rPr>
        <w:t xml:space="preserve"> Combustion variability of spark ignition hydrogen fuelled engine. </w:t>
      </w:r>
      <w:r w:rsidR="0072776A" w:rsidRPr="0072776A">
        <w:rPr>
          <w:b/>
          <w:bCs/>
          <w:sz w:val="24"/>
        </w:rPr>
        <w:t xml:space="preserve">Journal of KONES </w:t>
      </w:r>
      <w:r w:rsidR="0072776A">
        <w:rPr>
          <w:sz w:val="24"/>
        </w:rPr>
        <w:t>-</w:t>
      </w:r>
      <w:r w:rsidR="0072776A" w:rsidRPr="0072776A">
        <w:rPr>
          <w:sz w:val="24"/>
        </w:rPr>
        <w:t xml:space="preserve"> 199</w:t>
      </w:r>
      <w:bookmarkStart w:id="0" w:name="_GoBack"/>
      <w:bookmarkEnd w:id="0"/>
      <w:r w:rsidR="0072776A" w:rsidRPr="0072776A">
        <w:rPr>
          <w:sz w:val="24"/>
        </w:rPr>
        <w:t xml:space="preserve">9 </w:t>
      </w:r>
      <w:r w:rsidR="0072776A">
        <w:rPr>
          <w:sz w:val="24"/>
        </w:rPr>
        <w:t>-</w:t>
      </w:r>
      <w:r w:rsidR="0072776A" w:rsidRPr="0072776A">
        <w:rPr>
          <w:sz w:val="24"/>
        </w:rPr>
        <w:t xml:space="preserve"> Vol. 6, No. 3-4 </w:t>
      </w:r>
      <w:r w:rsidR="0072776A">
        <w:rPr>
          <w:sz w:val="24"/>
        </w:rPr>
        <w:t>-</w:t>
      </w:r>
      <w:r w:rsidR="0072776A" w:rsidRPr="0072776A">
        <w:rPr>
          <w:sz w:val="24"/>
        </w:rPr>
        <w:t xml:space="preserve"> 1-6</w:t>
      </w:r>
      <w:r w:rsidR="0072776A">
        <w:rPr>
          <w:sz w:val="24"/>
        </w:rPr>
        <w:t>.</w:t>
      </w:r>
    </w:p>
    <w:p w:rsidR="007776A8" w:rsidRPr="007776A8" w:rsidRDefault="007776A8" w:rsidP="0072776A">
      <w:pPr>
        <w:numPr>
          <w:ilvl w:val="0"/>
          <w:numId w:val="9"/>
        </w:numPr>
        <w:bidi w:val="0"/>
        <w:jc w:val="lowKashida"/>
        <w:rPr>
          <w:i/>
          <w:iCs/>
        </w:rPr>
      </w:pPr>
      <w:proofErr w:type="spellStart"/>
      <w:r>
        <w:rPr>
          <w:sz w:val="24"/>
        </w:rPr>
        <w:t>ZuhdiSalhab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Beroun</w:t>
      </w:r>
      <w:proofErr w:type="spellEnd"/>
      <w:r>
        <w:rPr>
          <w:sz w:val="24"/>
        </w:rPr>
        <w:t xml:space="preserve"> S.: Ecological effect of gas-fuelled engines, </w:t>
      </w:r>
      <w:r w:rsidRPr="007776A8">
        <w:rPr>
          <w:i/>
          <w:iCs/>
          <w:sz w:val="24"/>
        </w:rPr>
        <w:t>Palestine Engineer Magazine no.46, 12/</w:t>
      </w:r>
      <w:r w:rsidR="00F315AB" w:rsidRPr="007776A8">
        <w:rPr>
          <w:i/>
          <w:iCs/>
          <w:sz w:val="24"/>
        </w:rPr>
        <w:t>2000</w:t>
      </w:r>
      <w:r w:rsidR="00F315AB" w:rsidRPr="00F315AB">
        <w:rPr>
          <w:i/>
          <w:iCs/>
          <w:sz w:val="24"/>
        </w:rPr>
        <w:t>,</w:t>
      </w:r>
      <w:r w:rsidR="002D4195">
        <w:rPr>
          <w:i/>
          <w:iCs/>
          <w:sz w:val="24"/>
        </w:rPr>
        <w:t>pp:</w:t>
      </w:r>
      <w:r w:rsidR="00F315AB" w:rsidRPr="007776A8">
        <w:rPr>
          <w:i/>
          <w:iCs/>
          <w:sz w:val="24"/>
        </w:rPr>
        <w:t xml:space="preserve"> 65-70.</w:t>
      </w:r>
    </w:p>
    <w:p w:rsidR="000877C8" w:rsidRDefault="000877C8" w:rsidP="000877C8">
      <w:pPr>
        <w:bidi w:val="0"/>
        <w:rPr>
          <w:sz w:val="24"/>
          <w:szCs w:val="24"/>
        </w:rPr>
      </w:pPr>
    </w:p>
    <w:p w:rsidR="000877C8" w:rsidRPr="007776A8" w:rsidRDefault="000877C8" w:rsidP="002D4195">
      <w:pPr>
        <w:numPr>
          <w:ilvl w:val="0"/>
          <w:numId w:val="20"/>
        </w:numPr>
        <w:bidi w:val="0"/>
        <w:jc w:val="both"/>
        <w:rPr>
          <w:i/>
          <w:iCs/>
        </w:rPr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Salhab,HuseinAmro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10F4D">
        <w:rPr>
          <w:sz w:val="24"/>
          <w:szCs w:val="24"/>
        </w:rPr>
        <w:t>HazemShweiki</w:t>
      </w:r>
      <w:proofErr w:type="spellEnd"/>
      <w:r w:rsidRPr="00C10F4D">
        <w:rPr>
          <w:sz w:val="24"/>
          <w:szCs w:val="24"/>
        </w:rPr>
        <w:t xml:space="preserve">, </w:t>
      </w:r>
      <w:proofErr w:type="spellStart"/>
      <w:r w:rsidRPr="00C10F4D">
        <w:rPr>
          <w:sz w:val="24"/>
          <w:szCs w:val="24"/>
        </w:rPr>
        <w:t>Mahmoud</w:t>
      </w:r>
      <w:proofErr w:type="spellEnd"/>
      <w:r w:rsidRPr="00C10F4D">
        <w:rPr>
          <w:sz w:val="24"/>
          <w:szCs w:val="24"/>
        </w:rPr>
        <w:t xml:space="preserve"> </w:t>
      </w:r>
      <w:proofErr w:type="spellStart"/>
      <w:r w:rsidRPr="00C10F4D">
        <w:rPr>
          <w:sz w:val="24"/>
          <w:szCs w:val="24"/>
        </w:rPr>
        <w:t>Ghannam</w:t>
      </w:r>
      <w:proofErr w:type="spellEnd"/>
      <w:r w:rsidRPr="00C10F4D">
        <w:rPr>
          <w:sz w:val="24"/>
          <w:szCs w:val="24"/>
        </w:rPr>
        <w:t>:</w:t>
      </w:r>
      <w:r>
        <w:rPr>
          <w:sz w:val="24"/>
          <w:szCs w:val="24"/>
        </w:rPr>
        <w:t xml:space="preserve"> Hydrogen Using As a Potential Fuel for Motor Vehicles (in Arabic). </w:t>
      </w:r>
      <w:r w:rsidRPr="007776A8">
        <w:rPr>
          <w:i/>
          <w:iCs/>
          <w:sz w:val="24"/>
        </w:rPr>
        <w:t xml:space="preserve">Palestine Engineer Magazine no.52, 7/2007, </w:t>
      </w:r>
      <w:r w:rsidR="002D4195">
        <w:rPr>
          <w:i/>
          <w:iCs/>
          <w:sz w:val="24"/>
        </w:rPr>
        <w:t>p.</w:t>
      </w:r>
      <w:r w:rsidRPr="007776A8">
        <w:rPr>
          <w:i/>
          <w:iCs/>
          <w:sz w:val="24"/>
        </w:rPr>
        <w:t xml:space="preserve"> 87.</w:t>
      </w:r>
    </w:p>
    <w:p w:rsidR="00AD6B5C" w:rsidRDefault="00AD6B5C" w:rsidP="00AD6B5C">
      <w:pPr>
        <w:bidi w:val="0"/>
        <w:ind w:left="720"/>
        <w:jc w:val="both"/>
      </w:pPr>
    </w:p>
    <w:p w:rsidR="000877C8" w:rsidRDefault="000877C8" w:rsidP="000877C8">
      <w:pPr>
        <w:numPr>
          <w:ilvl w:val="0"/>
          <w:numId w:val="20"/>
        </w:numPr>
        <w:bidi w:val="0"/>
        <w:jc w:val="both"/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Monjed</w:t>
      </w:r>
      <w:proofErr w:type="spellEnd"/>
      <w:r>
        <w:rPr>
          <w:sz w:val="24"/>
          <w:szCs w:val="24"/>
        </w:rPr>
        <w:t xml:space="preserve"> Al-</w:t>
      </w:r>
      <w:proofErr w:type="spellStart"/>
      <w:r>
        <w:rPr>
          <w:sz w:val="24"/>
          <w:szCs w:val="24"/>
        </w:rPr>
        <w:t>Shuwaiki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Tarek</w:t>
      </w:r>
      <w:proofErr w:type="spellEnd"/>
      <w:r w:rsidR="00F129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Hasasneh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ThabetShawar</w:t>
      </w:r>
      <w:proofErr w:type="spellEnd"/>
      <w:r>
        <w:rPr>
          <w:sz w:val="24"/>
          <w:szCs w:val="24"/>
        </w:rPr>
        <w:t>: A Solar Car Building.</w:t>
      </w:r>
      <w:r w:rsidRPr="007776A8">
        <w:rPr>
          <w:i/>
          <w:iCs/>
          <w:sz w:val="24"/>
        </w:rPr>
        <w:t>Palestine Engineer Magazine no.56, 9/2010, pp: 83-84.</w:t>
      </w:r>
    </w:p>
    <w:p w:rsidR="00AD6B5C" w:rsidRDefault="00AD6B5C" w:rsidP="00AD6B5C">
      <w:pPr>
        <w:bidi w:val="0"/>
        <w:ind w:left="720"/>
        <w:jc w:val="both"/>
      </w:pPr>
    </w:p>
    <w:p w:rsidR="00AD6B5C" w:rsidRPr="00642BDF" w:rsidRDefault="00AD6B5C" w:rsidP="00AD6B5C">
      <w:pPr>
        <w:numPr>
          <w:ilvl w:val="0"/>
          <w:numId w:val="20"/>
        </w:numPr>
        <w:bidi w:val="0"/>
        <w:jc w:val="both"/>
        <w:rPr>
          <w:rFonts w:cs="Times New Roman"/>
          <w:i/>
          <w:iCs/>
          <w:sz w:val="24"/>
          <w:szCs w:val="24"/>
        </w:rPr>
      </w:pPr>
      <w:proofErr w:type="spellStart"/>
      <w:r w:rsidRPr="00D03C81"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 w:rsidRPr="00D03C81">
        <w:rPr>
          <w:sz w:val="24"/>
          <w:szCs w:val="24"/>
        </w:rPr>
        <w:t>Salhab</w:t>
      </w:r>
      <w:proofErr w:type="spellEnd"/>
      <w:r w:rsidRPr="00D03C81">
        <w:rPr>
          <w:sz w:val="24"/>
          <w:szCs w:val="24"/>
        </w:rPr>
        <w:t xml:space="preserve">, </w:t>
      </w:r>
      <w:r w:rsidRPr="00D03C81">
        <w:rPr>
          <w:rFonts w:cs="Times New Roman"/>
          <w:sz w:val="24"/>
          <w:szCs w:val="24"/>
        </w:rPr>
        <w:t xml:space="preserve">Estimation of Traffic Induced Pollution in Palestine. </w:t>
      </w:r>
      <w:r w:rsidRPr="00A06F0C">
        <w:rPr>
          <w:rFonts w:cs="Times New Roman"/>
          <w:b/>
          <w:bCs/>
          <w:sz w:val="24"/>
          <w:szCs w:val="24"/>
        </w:rPr>
        <w:t>Journal of Energy and Power Engineering, ISSN 1934-8975, USA</w:t>
      </w:r>
      <w:r w:rsidRPr="00A06F0C">
        <w:rPr>
          <w:rFonts w:cs="Times New Roman"/>
          <w:b/>
          <w:bCs/>
          <w:color w:val="231F20"/>
          <w:sz w:val="24"/>
          <w:szCs w:val="24"/>
        </w:rPr>
        <w:t>,</w:t>
      </w:r>
      <w:r w:rsidRPr="00642BDF">
        <w:rPr>
          <w:rFonts w:cs="Times New Roman"/>
          <w:i/>
          <w:iCs/>
          <w:color w:val="231F20"/>
          <w:sz w:val="24"/>
          <w:szCs w:val="24"/>
        </w:rPr>
        <w:t xml:space="preserve">Volume 4, Number 5, May 2010 (Serial Number </w:t>
      </w:r>
      <w:r w:rsidRPr="00642BDF">
        <w:rPr>
          <w:rFonts w:cs="Times New Roman"/>
          <w:i/>
          <w:iCs/>
          <w:sz w:val="24"/>
          <w:szCs w:val="24"/>
        </w:rPr>
        <w:t>30), pp: 32- 36.</w:t>
      </w:r>
    </w:p>
    <w:p w:rsidR="00AD6B5C" w:rsidRDefault="00AD6B5C" w:rsidP="00AD6B5C">
      <w:pPr>
        <w:pStyle w:val="a4"/>
        <w:rPr>
          <w:rFonts w:cs="Times New Roman"/>
          <w:sz w:val="24"/>
          <w:szCs w:val="24"/>
        </w:rPr>
      </w:pPr>
    </w:p>
    <w:p w:rsidR="00AD6B5C" w:rsidRPr="00642BDF" w:rsidRDefault="00AD6B5C" w:rsidP="00AD6B5C">
      <w:pPr>
        <w:numPr>
          <w:ilvl w:val="0"/>
          <w:numId w:val="20"/>
        </w:numPr>
        <w:autoSpaceDE w:val="0"/>
        <w:autoSpaceDN w:val="0"/>
        <w:bidi w:val="0"/>
        <w:adjustRightInd w:val="0"/>
        <w:jc w:val="both"/>
        <w:rPr>
          <w:rFonts w:cs="Times New Roman"/>
          <w:i/>
          <w:iCs/>
          <w:sz w:val="24"/>
          <w:szCs w:val="24"/>
        </w:rPr>
      </w:pPr>
      <w:proofErr w:type="spellStart"/>
      <w:r w:rsidRPr="006877A3">
        <w:rPr>
          <w:rFonts w:cs="Times New Roman"/>
          <w:sz w:val="24"/>
          <w:szCs w:val="24"/>
        </w:rPr>
        <w:t>Zuhdi</w:t>
      </w:r>
      <w:proofErr w:type="spellEnd"/>
      <w:r w:rsidR="00424A04">
        <w:rPr>
          <w:rFonts w:cs="Times New Roman"/>
          <w:sz w:val="24"/>
          <w:szCs w:val="24"/>
        </w:rPr>
        <w:t xml:space="preserve"> </w:t>
      </w:r>
      <w:proofErr w:type="spellStart"/>
      <w:r w:rsidRPr="006877A3">
        <w:rPr>
          <w:rFonts w:cs="Times New Roman"/>
          <w:sz w:val="24"/>
          <w:szCs w:val="24"/>
        </w:rPr>
        <w:t>Salhab</w:t>
      </w:r>
      <w:proofErr w:type="spellEnd"/>
      <w:r w:rsidRPr="006877A3">
        <w:rPr>
          <w:rFonts w:cs="Times New Roman"/>
          <w:sz w:val="24"/>
          <w:szCs w:val="24"/>
        </w:rPr>
        <w:t xml:space="preserve">, Mohammad G. </w:t>
      </w:r>
      <w:proofErr w:type="spellStart"/>
      <w:r w:rsidRPr="006877A3">
        <w:rPr>
          <w:rFonts w:cs="Times New Roman"/>
          <w:sz w:val="24"/>
          <w:szCs w:val="24"/>
        </w:rPr>
        <w:t>Qawasmi</w:t>
      </w:r>
      <w:proofErr w:type="spellEnd"/>
      <w:r w:rsidRPr="006877A3">
        <w:rPr>
          <w:rFonts w:cs="Times New Roman"/>
          <w:sz w:val="24"/>
          <w:szCs w:val="24"/>
        </w:rPr>
        <w:t xml:space="preserve">, Hussein </w:t>
      </w:r>
      <w:proofErr w:type="spellStart"/>
      <w:r w:rsidRPr="006877A3">
        <w:rPr>
          <w:rFonts w:cs="Times New Roman"/>
          <w:sz w:val="24"/>
          <w:szCs w:val="24"/>
        </w:rPr>
        <w:t>Amro</w:t>
      </w:r>
      <w:proofErr w:type="spellEnd"/>
      <w:r w:rsidRPr="006877A3">
        <w:rPr>
          <w:rFonts w:cs="Times New Roman"/>
          <w:sz w:val="24"/>
          <w:szCs w:val="24"/>
        </w:rPr>
        <w:t xml:space="preserve">, </w:t>
      </w:r>
      <w:proofErr w:type="spellStart"/>
      <w:r w:rsidRPr="006877A3">
        <w:rPr>
          <w:rFonts w:cs="Times New Roman"/>
          <w:sz w:val="24"/>
          <w:szCs w:val="24"/>
        </w:rPr>
        <w:t>MosaZalloum</w:t>
      </w:r>
      <w:proofErr w:type="spellEnd"/>
      <w:r w:rsidRPr="006877A3">
        <w:rPr>
          <w:rFonts w:cs="Times New Roman"/>
          <w:sz w:val="24"/>
          <w:szCs w:val="24"/>
        </w:rPr>
        <w:t xml:space="preserve">, Mohammad S. </w:t>
      </w:r>
      <w:proofErr w:type="spellStart"/>
      <w:r w:rsidRPr="006877A3">
        <w:rPr>
          <w:rFonts w:cs="Times New Roman"/>
          <w:sz w:val="24"/>
          <w:szCs w:val="24"/>
        </w:rPr>
        <w:t>Qawasmi</w:t>
      </w:r>
      <w:proofErr w:type="spellEnd"/>
      <w:r w:rsidRPr="006877A3">
        <w:rPr>
          <w:rFonts w:cs="Times New Roman"/>
          <w:sz w:val="24"/>
          <w:szCs w:val="24"/>
        </w:rPr>
        <w:t xml:space="preserve">, </w:t>
      </w:r>
      <w:proofErr w:type="spellStart"/>
      <w:r w:rsidRPr="00797CBF">
        <w:rPr>
          <w:rFonts w:cs="Times New Roman"/>
          <w:sz w:val="24"/>
          <w:szCs w:val="24"/>
        </w:rPr>
        <w:t>NafezSharawi</w:t>
      </w:r>
      <w:proofErr w:type="spellEnd"/>
      <w:r>
        <w:rPr>
          <w:rFonts w:cs="Times New Roman"/>
          <w:sz w:val="24"/>
          <w:szCs w:val="24"/>
        </w:rPr>
        <w:t xml:space="preserve">, Comparative Performance and Properties of Spark-ignition Outboard Engine Powered by Gasoline and LPG. </w:t>
      </w:r>
      <w:r w:rsidRPr="006877A3">
        <w:rPr>
          <w:rFonts w:cs="Times New Roman"/>
          <w:b/>
          <w:bCs/>
          <w:sz w:val="24"/>
          <w:szCs w:val="24"/>
        </w:rPr>
        <w:t>Jordan Journal of Mechanical and Industrial Engineering</w:t>
      </w:r>
      <w:r>
        <w:rPr>
          <w:rFonts w:cs="Times New Roman"/>
          <w:sz w:val="24"/>
          <w:szCs w:val="24"/>
        </w:rPr>
        <w:t xml:space="preserve"> (JJMIE).</w:t>
      </w:r>
      <w:r w:rsidRPr="00642BDF">
        <w:rPr>
          <w:rFonts w:cs="Times New Roman"/>
          <w:i/>
          <w:iCs/>
          <w:sz w:val="24"/>
          <w:szCs w:val="24"/>
        </w:rPr>
        <w:t>Volume 5, Number1, February 2011, ISSN 1995-6665, pp: 47 – 52.</w:t>
      </w:r>
    </w:p>
    <w:p w:rsidR="00AD6B5C" w:rsidRDefault="00AD6B5C" w:rsidP="00AD6B5C">
      <w:pPr>
        <w:pStyle w:val="a4"/>
        <w:rPr>
          <w:rFonts w:cs="Times New Roman"/>
          <w:sz w:val="24"/>
          <w:szCs w:val="24"/>
        </w:rPr>
      </w:pPr>
    </w:p>
    <w:p w:rsidR="00AD6B5C" w:rsidRPr="00642BDF" w:rsidRDefault="00AD6B5C" w:rsidP="00AD6B5C">
      <w:pPr>
        <w:numPr>
          <w:ilvl w:val="0"/>
          <w:numId w:val="20"/>
        </w:numPr>
        <w:autoSpaceDE w:val="0"/>
        <w:autoSpaceDN w:val="0"/>
        <w:bidi w:val="0"/>
        <w:adjustRightInd w:val="0"/>
        <w:jc w:val="both"/>
        <w:rPr>
          <w:rFonts w:cs="Times New Roman"/>
          <w:i/>
          <w:iCs/>
          <w:sz w:val="24"/>
          <w:szCs w:val="24"/>
        </w:rPr>
      </w:pPr>
      <w:proofErr w:type="spellStart"/>
      <w:r w:rsidRPr="00BD2EBE">
        <w:rPr>
          <w:rFonts w:cs="Times New Roman"/>
          <w:sz w:val="24"/>
          <w:szCs w:val="24"/>
        </w:rPr>
        <w:lastRenderedPageBreak/>
        <w:t>Zuhdi</w:t>
      </w:r>
      <w:proofErr w:type="spellEnd"/>
      <w:r w:rsidR="00424A04">
        <w:rPr>
          <w:rFonts w:cs="Times New Roman"/>
          <w:sz w:val="24"/>
          <w:szCs w:val="24"/>
        </w:rPr>
        <w:t xml:space="preserve"> </w:t>
      </w:r>
      <w:proofErr w:type="spellStart"/>
      <w:r w:rsidRPr="00BD2EBE">
        <w:rPr>
          <w:rFonts w:cs="Times New Roman"/>
          <w:sz w:val="24"/>
          <w:szCs w:val="24"/>
        </w:rPr>
        <w:t>Salhab,</w:t>
      </w:r>
      <w:r w:rsidRPr="00BD2EBE">
        <w:rPr>
          <w:sz w:val="24"/>
          <w:szCs w:val="24"/>
        </w:rPr>
        <w:t>Effect</w:t>
      </w:r>
      <w:proofErr w:type="spellEnd"/>
      <w:r w:rsidRPr="00BD2EBE">
        <w:rPr>
          <w:sz w:val="24"/>
          <w:szCs w:val="24"/>
        </w:rPr>
        <w:t xml:space="preserve"> of Exhaust Gas Recirculation on the Emission and Performance of Hydrogen Fueled Spark- Ignition Engine.</w:t>
      </w:r>
      <w:r w:rsidRPr="00692297">
        <w:rPr>
          <w:b/>
          <w:bCs/>
          <w:sz w:val="23"/>
          <w:szCs w:val="23"/>
        </w:rPr>
        <w:t>Global Journal of Researches in Engineering (GJRE-B</w:t>
      </w:r>
      <w:r w:rsidR="00CD301B">
        <w:rPr>
          <w:b/>
          <w:bCs/>
          <w:sz w:val="23"/>
          <w:szCs w:val="23"/>
        </w:rPr>
        <w:t>- Automotive Engineering</w:t>
      </w:r>
      <w:r w:rsidRPr="00692297">
        <w:rPr>
          <w:b/>
          <w:bCs/>
          <w:sz w:val="23"/>
          <w:szCs w:val="23"/>
        </w:rPr>
        <w:t>)</w:t>
      </w:r>
      <w:r w:rsidRPr="00BD2EBE">
        <w:rPr>
          <w:sz w:val="23"/>
          <w:szCs w:val="23"/>
        </w:rPr>
        <w:t xml:space="preserve">, </w:t>
      </w:r>
      <w:r w:rsidRPr="00642BDF">
        <w:rPr>
          <w:rFonts w:cs="Times New Roman"/>
          <w:i/>
          <w:iCs/>
          <w:sz w:val="24"/>
          <w:szCs w:val="24"/>
        </w:rPr>
        <w:t xml:space="preserve">Volume 12 Issue 2 Version 1.0, August, 2012, </w:t>
      </w:r>
      <w:r w:rsidRPr="00642BDF">
        <w:rPr>
          <w:i/>
          <w:iCs/>
          <w:sz w:val="22"/>
          <w:szCs w:val="22"/>
        </w:rPr>
        <w:t xml:space="preserve">ISSN: </w:t>
      </w:r>
      <w:r w:rsidRPr="00642BDF">
        <w:rPr>
          <w:rFonts w:ascii="Trajan Pro" w:hAnsi="Trajan Pro" w:cs="Trajan Pro"/>
          <w:i/>
          <w:iCs/>
          <w:sz w:val="22"/>
          <w:szCs w:val="22"/>
        </w:rPr>
        <w:t>0975-5861, pp: 19-23.</w:t>
      </w:r>
    </w:p>
    <w:p w:rsidR="00AD6B5C" w:rsidRDefault="00AD6B5C" w:rsidP="00AD6B5C">
      <w:pPr>
        <w:pStyle w:val="a4"/>
        <w:rPr>
          <w:rFonts w:cs="Times New Roman"/>
          <w:sz w:val="24"/>
          <w:szCs w:val="24"/>
        </w:rPr>
      </w:pPr>
    </w:p>
    <w:p w:rsidR="00AD6B5C" w:rsidRDefault="00AD6B5C" w:rsidP="00AD6B5C">
      <w:pPr>
        <w:numPr>
          <w:ilvl w:val="0"/>
          <w:numId w:val="20"/>
        </w:numPr>
        <w:autoSpaceDE w:val="0"/>
        <w:autoSpaceDN w:val="0"/>
        <w:bidi w:val="0"/>
        <w:adjustRightInd w:val="0"/>
        <w:jc w:val="both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Zuhdi</w:t>
      </w:r>
      <w:proofErr w:type="spellEnd"/>
      <w:r w:rsidR="00424A0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Salhab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HuseinAmro</w:t>
      </w:r>
      <w:proofErr w:type="spellEnd"/>
      <w:r>
        <w:rPr>
          <w:rFonts w:cs="Times New Roman"/>
          <w:sz w:val="24"/>
          <w:szCs w:val="24"/>
        </w:rPr>
        <w:t xml:space="preserve">, Evaluation of Vehicular Noise Pollution in the City of Hebron, Palestine. </w:t>
      </w:r>
      <w:r w:rsidRPr="008200FA">
        <w:rPr>
          <w:rFonts w:cs="Times New Roman"/>
          <w:b/>
          <w:bCs/>
          <w:sz w:val="24"/>
          <w:szCs w:val="24"/>
        </w:rPr>
        <w:t>International Journal of Modern Engineering Research (IJMER),</w:t>
      </w:r>
      <w:r w:rsidRPr="00642BDF">
        <w:rPr>
          <w:rFonts w:cs="Times New Roman"/>
          <w:i/>
          <w:iCs/>
          <w:sz w:val="24"/>
          <w:szCs w:val="24"/>
        </w:rPr>
        <w:t>Volume 2, Issue 6, November-December</w:t>
      </w:r>
      <w:r w:rsidR="00DD1B9F">
        <w:rPr>
          <w:rFonts w:cs="Times New Roman"/>
          <w:i/>
          <w:iCs/>
          <w:sz w:val="24"/>
          <w:szCs w:val="24"/>
        </w:rPr>
        <w:t xml:space="preserve"> 2012</w:t>
      </w:r>
      <w:r w:rsidRPr="00642BDF">
        <w:rPr>
          <w:rFonts w:cs="Times New Roman"/>
          <w:i/>
          <w:iCs/>
          <w:sz w:val="24"/>
          <w:szCs w:val="24"/>
        </w:rPr>
        <w:t>, ISSN: 2249-6645, pp: 4307-4310.</w:t>
      </w:r>
    </w:p>
    <w:p w:rsidR="00D344FF" w:rsidRDefault="00D344FF" w:rsidP="00D344FF">
      <w:pPr>
        <w:pStyle w:val="a4"/>
        <w:rPr>
          <w:rFonts w:cs="Times New Roman"/>
          <w:i/>
          <w:iCs/>
          <w:sz w:val="24"/>
          <w:szCs w:val="24"/>
        </w:rPr>
      </w:pPr>
    </w:p>
    <w:p w:rsidR="00D344FF" w:rsidRPr="00642BDF" w:rsidRDefault="00D344FF" w:rsidP="00D344FF">
      <w:pPr>
        <w:autoSpaceDE w:val="0"/>
        <w:autoSpaceDN w:val="0"/>
        <w:bidi w:val="0"/>
        <w:adjustRightInd w:val="0"/>
        <w:jc w:val="both"/>
        <w:rPr>
          <w:rFonts w:cs="Times New Roman"/>
          <w:i/>
          <w:iCs/>
          <w:sz w:val="24"/>
          <w:szCs w:val="24"/>
        </w:rPr>
      </w:pPr>
    </w:p>
    <w:p w:rsidR="000877C8" w:rsidRPr="00AD6B5C" w:rsidRDefault="00AD6B5C" w:rsidP="00AD6B5C">
      <w:pPr>
        <w:numPr>
          <w:ilvl w:val="0"/>
          <w:numId w:val="18"/>
        </w:numPr>
        <w:bidi w:val="0"/>
        <w:rPr>
          <w:b/>
          <w:bCs/>
          <w:i/>
          <w:iCs/>
          <w:sz w:val="28"/>
          <w:szCs w:val="28"/>
          <w:u w:val="single"/>
        </w:rPr>
      </w:pPr>
      <w:r w:rsidRPr="00AD6B5C">
        <w:rPr>
          <w:b/>
          <w:bCs/>
          <w:i/>
          <w:iCs/>
          <w:sz w:val="28"/>
          <w:szCs w:val="28"/>
          <w:u w:val="single"/>
        </w:rPr>
        <w:t>Conferences</w:t>
      </w:r>
    </w:p>
    <w:p w:rsidR="006736D7" w:rsidRPr="006736D7" w:rsidRDefault="006736D7" w:rsidP="006736D7"/>
    <w:p w:rsidR="005671DE" w:rsidRDefault="005671DE">
      <w:pPr>
        <w:numPr>
          <w:ilvl w:val="0"/>
          <w:numId w:val="9"/>
        </w:numPr>
        <w:bidi w:val="0"/>
        <w:jc w:val="lowKashida"/>
        <w:rPr>
          <w:sz w:val="24"/>
        </w:rPr>
      </w:pPr>
      <w:proofErr w:type="spellStart"/>
      <w:r>
        <w:rPr>
          <w:sz w:val="24"/>
        </w:rPr>
        <w:t>Zuhdi</w:t>
      </w:r>
      <w:proofErr w:type="spellEnd"/>
      <w:r w:rsidR="00424A04">
        <w:rPr>
          <w:sz w:val="24"/>
        </w:rPr>
        <w:t xml:space="preserve"> </w:t>
      </w:r>
      <w:proofErr w:type="spellStart"/>
      <w:r>
        <w:rPr>
          <w:sz w:val="24"/>
        </w:rPr>
        <w:t>Salhab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Tomeh</w:t>
      </w:r>
      <w:proofErr w:type="spellEnd"/>
      <w:r>
        <w:rPr>
          <w:sz w:val="24"/>
        </w:rPr>
        <w:t xml:space="preserve"> E.: Ventilator dynamics. GIAGO 2/2000, Technical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Ostrava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Czech Republic</w:t>
          </w:r>
        </w:smartTag>
      </w:smartTag>
      <w:r>
        <w:rPr>
          <w:sz w:val="24"/>
        </w:rPr>
        <w:t>.</w:t>
      </w:r>
    </w:p>
    <w:p w:rsidR="005671DE" w:rsidRDefault="00277542" w:rsidP="00277542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Tomeh</w:t>
      </w:r>
      <w:proofErr w:type="spellEnd"/>
      <w:r>
        <w:rPr>
          <w:sz w:val="24"/>
        </w:rPr>
        <w:t xml:space="preserve"> E., </w:t>
      </w:r>
      <w:proofErr w:type="spellStart"/>
      <w:r w:rsidR="005671DE">
        <w:rPr>
          <w:sz w:val="24"/>
        </w:rPr>
        <w:t>ZuhdiSalhab</w:t>
      </w:r>
      <w:proofErr w:type="spellEnd"/>
      <w:r w:rsidR="005671DE">
        <w:rPr>
          <w:sz w:val="24"/>
        </w:rPr>
        <w:t>, Novak J.: Stable and diagnostic systems. Grant FRVS 1256/2000, page 55</w:t>
      </w:r>
      <w:r w:rsidR="004C4FA1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C4FA1">
            <w:rPr>
              <w:sz w:val="24"/>
            </w:rPr>
            <w:t>Liberec</w:t>
          </w:r>
        </w:smartTag>
        <w:r w:rsidR="004C4FA1">
          <w:rPr>
            <w:sz w:val="24"/>
          </w:rPr>
          <w:t xml:space="preserve">, </w:t>
        </w:r>
        <w:smartTag w:uri="urn:schemas-microsoft-com:office:smarttags" w:element="country-region">
          <w:r w:rsidR="004C4FA1">
            <w:rPr>
              <w:sz w:val="24"/>
            </w:rPr>
            <w:t>Czech Republic</w:t>
          </w:r>
        </w:smartTag>
      </w:smartTag>
      <w:r w:rsidR="004C4FA1">
        <w:rPr>
          <w:sz w:val="24"/>
        </w:rPr>
        <w:t>.</w:t>
      </w:r>
    </w:p>
    <w:p w:rsidR="005671DE" w:rsidRDefault="005671DE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</w:t>
      </w:r>
      <w:proofErr w:type="spellEnd"/>
      <w:r w:rsidR="00424A04">
        <w:rPr>
          <w:sz w:val="24"/>
        </w:rPr>
        <w:t xml:space="preserve"> </w:t>
      </w:r>
      <w:proofErr w:type="spellStart"/>
      <w:r>
        <w:rPr>
          <w:sz w:val="24"/>
        </w:rPr>
        <w:t>Salhab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Beroun</w:t>
      </w:r>
      <w:proofErr w:type="spellEnd"/>
      <w:r>
        <w:rPr>
          <w:sz w:val="24"/>
        </w:rPr>
        <w:t xml:space="preserve"> S.: Engine combustion chambers, International conference of </w:t>
      </w:r>
      <w:r w:rsidR="003C49C3">
        <w:rPr>
          <w:sz w:val="24"/>
        </w:rPr>
        <w:t>internal</w:t>
      </w:r>
      <w:r>
        <w:rPr>
          <w:sz w:val="24"/>
        </w:rPr>
        <w:t xml:space="preserve"> combustion engines CONES,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Poland</w:t>
          </w:r>
        </w:smartTag>
      </w:smartTag>
      <w:r>
        <w:rPr>
          <w:sz w:val="24"/>
        </w:rPr>
        <w:t>, 1999.</w:t>
      </w:r>
    </w:p>
    <w:p w:rsidR="005671DE" w:rsidRDefault="005671DE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</w:t>
      </w:r>
      <w:proofErr w:type="spellEnd"/>
      <w:r w:rsidR="00424A04">
        <w:rPr>
          <w:sz w:val="24"/>
        </w:rPr>
        <w:t xml:space="preserve"> </w:t>
      </w:r>
      <w:proofErr w:type="spellStart"/>
      <w:r>
        <w:rPr>
          <w:sz w:val="24"/>
        </w:rPr>
        <w:t>Salhab</w:t>
      </w:r>
      <w:proofErr w:type="spellEnd"/>
      <w:r>
        <w:rPr>
          <w:sz w:val="24"/>
        </w:rPr>
        <w:t xml:space="preserve">: Vehicles exhaust gases reduction-using alternative fuels, 1st Palestinian Environmental Symposium,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Hebron</w:t>
          </w:r>
        </w:smartTag>
      </w:smartTag>
      <w:r>
        <w:rPr>
          <w:sz w:val="24"/>
        </w:rPr>
        <w:t>, 3/2000.</w:t>
      </w:r>
    </w:p>
    <w:p w:rsidR="006E7ADD" w:rsidRPr="006E7ADD" w:rsidRDefault="006E7ADD" w:rsidP="00441995">
      <w:pPr>
        <w:numPr>
          <w:ilvl w:val="0"/>
          <w:numId w:val="9"/>
        </w:numPr>
        <w:bidi w:val="0"/>
        <w:jc w:val="lowKashida"/>
        <w:rPr>
          <w:sz w:val="24"/>
          <w:szCs w:val="24"/>
        </w:rPr>
      </w:pPr>
      <w:proofErr w:type="spellStart"/>
      <w:r>
        <w:rPr>
          <w:sz w:val="24"/>
          <w:szCs w:val="24"/>
        </w:rPr>
        <w:t>ZuhdiSalhab</w:t>
      </w:r>
      <w:proofErr w:type="spellEnd"/>
      <w:r>
        <w:rPr>
          <w:sz w:val="24"/>
          <w:szCs w:val="24"/>
        </w:rPr>
        <w:t xml:space="preserve">, Blazek J.: Experimental engine </w:t>
      </w:r>
      <w:r w:rsidRPr="006E7ADD">
        <w:rPr>
          <w:sz w:val="24"/>
          <w:szCs w:val="24"/>
        </w:rPr>
        <w:t>O</w:t>
      </w:r>
      <w:r w:rsidR="00441995">
        <w:rPr>
          <w:sz w:val="24"/>
          <w:szCs w:val="24"/>
        </w:rPr>
        <w:t>C</w:t>
      </w:r>
      <w:r w:rsidRPr="006E7ADD">
        <w:rPr>
          <w:sz w:val="24"/>
          <w:szCs w:val="24"/>
        </w:rPr>
        <w:t>C O</w:t>
      </w:r>
      <w:r>
        <w:rPr>
          <w:sz w:val="24"/>
          <w:szCs w:val="24"/>
        </w:rPr>
        <w:t>C</w:t>
      </w:r>
      <w:r w:rsidRPr="006E7ADD">
        <w:rPr>
          <w:sz w:val="24"/>
          <w:szCs w:val="24"/>
        </w:rPr>
        <w:t>TAN</w:t>
      </w:r>
      <w:r>
        <w:rPr>
          <w:sz w:val="24"/>
          <w:szCs w:val="24"/>
        </w:rPr>
        <w:t>Ehydrogen fuelled–the influence of engine speed</w:t>
      </w:r>
      <w:r w:rsidRPr="006E7ADD">
        <w:rPr>
          <w:sz w:val="24"/>
          <w:szCs w:val="24"/>
        </w:rPr>
        <w:t xml:space="preserve">, </w:t>
      </w:r>
      <w:r>
        <w:rPr>
          <w:sz w:val="24"/>
        </w:rPr>
        <w:t>Technical paper</w:t>
      </w:r>
      <w:r w:rsidRPr="006E7ADD">
        <w:rPr>
          <w:sz w:val="24"/>
          <w:szCs w:val="24"/>
        </w:rPr>
        <w:t xml:space="preserve">, SM 383/2000, </w:t>
      </w:r>
      <w:r>
        <w:rPr>
          <w:sz w:val="24"/>
        </w:rPr>
        <w:t>Technical University of Liberec, Czech Republic</w:t>
      </w:r>
      <w:r w:rsidRPr="006E7ADD">
        <w:rPr>
          <w:sz w:val="24"/>
          <w:szCs w:val="24"/>
        </w:rPr>
        <w:t xml:space="preserve"> 2001</w:t>
      </w:r>
      <w:r w:rsidR="00434E2D">
        <w:rPr>
          <w:sz w:val="24"/>
          <w:szCs w:val="24"/>
        </w:rPr>
        <w:t>.</w:t>
      </w:r>
    </w:p>
    <w:p w:rsidR="005671DE" w:rsidRDefault="005671DE" w:rsidP="00583705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ZuhdiSalhab,Beroun</w:t>
      </w:r>
      <w:proofErr w:type="spellEnd"/>
      <w:r>
        <w:rPr>
          <w:sz w:val="24"/>
        </w:rPr>
        <w:t xml:space="preserve"> S., Blazek J., </w:t>
      </w:r>
      <w:proofErr w:type="spellStart"/>
      <w:r>
        <w:rPr>
          <w:sz w:val="24"/>
        </w:rPr>
        <w:t>Drozda</w:t>
      </w:r>
      <w:proofErr w:type="spellEnd"/>
      <w:r>
        <w:rPr>
          <w:sz w:val="24"/>
        </w:rPr>
        <w:t xml:space="preserve"> H.: Turbocharged experimental single-cylinder engine fuelled hydrogen, </w:t>
      </w:r>
      <w:r w:rsidR="00CB67C4">
        <w:rPr>
          <w:sz w:val="24"/>
        </w:rPr>
        <w:t xml:space="preserve">XII </w:t>
      </w:r>
      <w:r>
        <w:rPr>
          <w:sz w:val="24"/>
        </w:rPr>
        <w:t>MOTORSYMPO conference,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Brno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Czech Republic</w:t>
          </w:r>
        </w:smartTag>
      </w:smartTag>
      <w:r>
        <w:rPr>
          <w:sz w:val="24"/>
        </w:rPr>
        <w:t>,6/2001.</w:t>
      </w:r>
    </w:p>
    <w:p w:rsidR="005671DE" w:rsidRDefault="005671DE" w:rsidP="00583705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</w:t>
      </w:r>
      <w:proofErr w:type="spellEnd"/>
      <w:r w:rsidR="00424A04">
        <w:rPr>
          <w:sz w:val="24"/>
        </w:rPr>
        <w:t xml:space="preserve"> </w:t>
      </w:r>
      <w:proofErr w:type="spellStart"/>
      <w:r>
        <w:rPr>
          <w:sz w:val="24"/>
        </w:rPr>
        <w:t>Salhab,Beroun</w:t>
      </w:r>
      <w:proofErr w:type="spellEnd"/>
      <w:r>
        <w:rPr>
          <w:sz w:val="24"/>
        </w:rPr>
        <w:t xml:space="preserve"> S., Blazek J., </w:t>
      </w:r>
      <w:proofErr w:type="spellStart"/>
      <w:r>
        <w:rPr>
          <w:sz w:val="24"/>
        </w:rPr>
        <w:t>Drozda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H.:The</w:t>
      </w:r>
      <w:proofErr w:type="spellEnd"/>
      <w:r>
        <w:rPr>
          <w:sz w:val="24"/>
        </w:rPr>
        <w:t xml:space="preserve"> influence of engine adjustment and fuel type on parameters of engine working cycle, </w:t>
      </w:r>
      <w:r w:rsidR="00583705">
        <w:rPr>
          <w:sz w:val="24"/>
        </w:rPr>
        <w:t xml:space="preserve">XII MOTORSYMPO conference, </w:t>
      </w:r>
      <w:r w:rsidR="00583705" w:rsidRPr="00CB67C4">
        <w:rPr>
          <w:sz w:val="24"/>
          <w:szCs w:val="24"/>
        </w:rPr>
        <w:t>ISBN 80-01-02382-6, LN 00B073.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Brno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Czech Republic</w:t>
          </w:r>
        </w:smartTag>
      </w:smartTag>
      <w:r>
        <w:rPr>
          <w:sz w:val="24"/>
        </w:rPr>
        <w:t>,6/2001.</w:t>
      </w:r>
    </w:p>
    <w:p w:rsidR="005671DE" w:rsidRDefault="005671DE" w:rsidP="00C27629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</w:t>
      </w:r>
      <w:proofErr w:type="spellEnd"/>
      <w:r w:rsidR="00424A04">
        <w:rPr>
          <w:sz w:val="24"/>
        </w:rPr>
        <w:t xml:space="preserve"> </w:t>
      </w:r>
      <w:proofErr w:type="spellStart"/>
      <w:r>
        <w:rPr>
          <w:sz w:val="24"/>
        </w:rPr>
        <w:t>Salhab,Beroun</w:t>
      </w:r>
      <w:proofErr w:type="spellEnd"/>
      <w:r>
        <w:rPr>
          <w:sz w:val="24"/>
        </w:rPr>
        <w:t xml:space="preserve"> S., Blazek J., </w:t>
      </w:r>
      <w:proofErr w:type="spellStart"/>
      <w:r>
        <w:rPr>
          <w:sz w:val="24"/>
        </w:rPr>
        <w:t>Drozda</w:t>
      </w:r>
      <w:proofErr w:type="spellEnd"/>
      <w:r>
        <w:rPr>
          <w:sz w:val="24"/>
        </w:rPr>
        <w:t xml:space="preserve"> H.: Thermodynamics of working cycle of spark-ignition engine with engineering simplifying, European conference EAEC, Bratislava, Slovak Republic, 6/2001</w:t>
      </w:r>
      <w:r w:rsidR="00C27629">
        <w:t xml:space="preserve">, </w:t>
      </w:r>
      <w:r w:rsidR="00C27629" w:rsidRPr="00C27629">
        <w:rPr>
          <w:sz w:val="24"/>
          <w:szCs w:val="24"/>
        </w:rPr>
        <w:t>p.81-90, pp.10, ISBN 80-89057-00-4, LN 00B073.</w:t>
      </w:r>
    </w:p>
    <w:p w:rsidR="005671DE" w:rsidRDefault="005671DE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</w:t>
      </w:r>
      <w:proofErr w:type="spellEnd"/>
      <w:r w:rsidR="00424A04">
        <w:rPr>
          <w:sz w:val="24"/>
        </w:rPr>
        <w:t xml:space="preserve"> </w:t>
      </w:r>
      <w:proofErr w:type="spellStart"/>
      <w:r>
        <w:rPr>
          <w:sz w:val="24"/>
        </w:rPr>
        <w:t>Salhab,Beroun</w:t>
      </w:r>
      <w:proofErr w:type="spellEnd"/>
      <w:r>
        <w:rPr>
          <w:sz w:val="24"/>
        </w:rPr>
        <w:t xml:space="preserve"> S., Blazek J., </w:t>
      </w:r>
      <w:proofErr w:type="spellStart"/>
      <w:r>
        <w:rPr>
          <w:sz w:val="24"/>
        </w:rPr>
        <w:t>Sc</w:t>
      </w:r>
      <w:r w:rsidR="00720B62">
        <w:rPr>
          <w:sz w:val="24"/>
        </w:rPr>
        <w:t>h</w:t>
      </w:r>
      <w:r>
        <w:rPr>
          <w:sz w:val="24"/>
        </w:rPr>
        <w:t>olz</w:t>
      </w:r>
      <w:proofErr w:type="spellEnd"/>
      <w:r>
        <w:rPr>
          <w:sz w:val="24"/>
        </w:rPr>
        <w:t xml:space="preserve"> C., The influence of engine speed of OCC-OCTANE engine hydrogen fuelled, </w:t>
      </w:r>
      <w:r w:rsidRPr="003F6C44">
        <w:rPr>
          <w:b/>
          <w:bCs/>
          <w:sz w:val="24"/>
        </w:rPr>
        <w:t>Technical paper and study tool</w:t>
      </w:r>
      <w:r>
        <w:rPr>
          <w:sz w:val="24"/>
        </w:rPr>
        <w:t xml:space="preserve"> SM 383/2000, Technical University of Liberec, Czech Republic.</w:t>
      </w:r>
    </w:p>
    <w:p w:rsidR="005671DE" w:rsidRDefault="005671DE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ZuhdiSalhab,Beroun</w:t>
      </w:r>
      <w:proofErr w:type="spellEnd"/>
      <w:r>
        <w:rPr>
          <w:sz w:val="24"/>
        </w:rPr>
        <w:t xml:space="preserve"> S., Blazek J., </w:t>
      </w:r>
      <w:proofErr w:type="spellStart"/>
      <w:r>
        <w:rPr>
          <w:sz w:val="24"/>
        </w:rPr>
        <w:t>Drozda</w:t>
      </w:r>
      <w:proofErr w:type="spellEnd"/>
      <w:r>
        <w:rPr>
          <w:sz w:val="24"/>
        </w:rPr>
        <w:t xml:space="preserve"> H.: Low-pressure indication of exhaust gases of OCC-OCTANE engine hydrogen fuelled, </w:t>
      </w:r>
      <w:r w:rsidRPr="003F6C44">
        <w:rPr>
          <w:b/>
          <w:bCs/>
          <w:sz w:val="24"/>
        </w:rPr>
        <w:t xml:space="preserve">Technical paper </w:t>
      </w:r>
      <w:r w:rsidR="000743E5" w:rsidRPr="003F6C44">
        <w:rPr>
          <w:b/>
          <w:bCs/>
          <w:sz w:val="24"/>
        </w:rPr>
        <w:t>and study</w:t>
      </w:r>
      <w:r w:rsidR="00E77CA6" w:rsidRPr="003F6C44">
        <w:rPr>
          <w:b/>
          <w:bCs/>
          <w:sz w:val="24"/>
        </w:rPr>
        <w:t xml:space="preserve"> tool</w:t>
      </w:r>
      <w:r>
        <w:rPr>
          <w:sz w:val="24"/>
        </w:rPr>
        <w:t>SM 387/2001, Technical University of Liberec, Czech Republic.</w:t>
      </w:r>
    </w:p>
    <w:p w:rsidR="00983A0D" w:rsidRPr="00983A0D" w:rsidRDefault="00246A3A" w:rsidP="00C8273F">
      <w:pPr>
        <w:numPr>
          <w:ilvl w:val="0"/>
          <w:numId w:val="9"/>
        </w:numPr>
        <w:bidi w:val="0"/>
        <w:jc w:val="lowKashida"/>
        <w:rPr>
          <w:sz w:val="24"/>
          <w:szCs w:val="24"/>
        </w:rPr>
      </w:pPr>
      <w:proofErr w:type="spellStart"/>
      <w:r w:rsidRPr="00B8795C"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 w:rsidRPr="00B8795C">
        <w:rPr>
          <w:sz w:val="24"/>
          <w:szCs w:val="24"/>
        </w:rPr>
        <w:t>Salhab</w:t>
      </w:r>
      <w:proofErr w:type="spellEnd"/>
      <w:r>
        <w:t xml:space="preserve">, </w:t>
      </w:r>
      <w:proofErr w:type="spellStart"/>
      <w:r w:rsidRPr="007D4181">
        <w:rPr>
          <w:sz w:val="24"/>
          <w:szCs w:val="24"/>
        </w:rPr>
        <w:t>B</w:t>
      </w:r>
      <w:r w:rsidR="003F6612" w:rsidRPr="007D4181">
        <w:rPr>
          <w:sz w:val="24"/>
          <w:szCs w:val="24"/>
        </w:rPr>
        <w:t>lazek</w:t>
      </w:r>
      <w:r w:rsidRPr="00181286">
        <w:rPr>
          <w:sz w:val="24"/>
          <w:szCs w:val="24"/>
        </w:rPr>
        <w:t>J</w:t>
      </w:r>
      <w:proofErr w:type="spellEnd"/>
      <w:r>
        <w:t xml:space="preserve">.: </w:t>
      </w:r>
      <w:r w:rsidRPr="00246A3A">
        <w:rPr>
          <w:sz w:val="24"/>
          <w:szCs w:val="24"/>
        </w:rPr>
        <w:t xml:space="preserve">Properties of chosen substances depending on temperature (calculation of substances properties of chosen fuel-air </w:t>
      </w:r>
      <w:r w:rsidR="004F2052">
        <w:rPr>
          <w:sz w:val="24"/>
          <w:szCs w:val="24"/>
        </w:rPr>
        <w:t xml:space="preserve">mixtures </w:t>
      </w:r>
      <w:r w:rsidRPr="00246A3A">
        <w:rPr>
          <w:sz w:val="24"/>
          <w:szCs w:val="24"/>
        </w:rPr>
        <w:t xml:space="preserve">and their combustion products). </w:t>
      </w:r>
      <w:r w:rsidRPr="00886720">
        <w:rPr>
          <w:b/>
          <w:bCs/>
          <w:sz w:val="24"/>
          <w:szCs w:val="24"/>
        </w:rPr>
        <w:t xml:space="preserve">Research report </w:t>
      </w:r>
      <w:r w:rsidR="00886720" w:rsidRPr="00886720">
        <w:rPr>
          <w:b/>
          <w:bCs/>
          <w:sz w:val="24"/>
          <w:szCs w:val="24"/>
        </w:rPr>
        <w:t>and technical paper</w:t>
      </w:r>
      <w:r w:rsidRPr="00246A3A">
        <w:rPr>
          <w:sz w:val="24"/>
          <w:szCs w:val="24"/>
        </w:rPr>
        <w:t>SM 393/2001, Project LN00B073, Technical University of Liberec.</w:t>
      </w:r>
    </w:p>
    <w:p w:rsidR="00246A3A" w:rsidRPr="00B8795C" w:rsidRDefault="00983A0D" w:rsidP="00C8273F">
      <w:pPr>
        <w:numPr>
          <w:ilvl w:val="0"/>
          <w:numId w:val="9"/>
        </w:numPr>
        <w:bidi w:val="0"/>
        <w:jc w:val="lowKashida"/>
        <w:rPr>
          <w:sz w:val="24"/>
          <w:szCs w:val="24"/>
        </w:rPr>
      </w:pPr>
      <w:proofErr w:type="spellStart"/>
      <w:r w:rsidRPr="00B8795C"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 w:rsidRPr="00B8795C">
        <w:rPr>
          <w:sz w:val="24"/>
          <w:szCs w:val="24"/>
        </w:rPr>
        <w:t>Salhab</w:t>
      </w:r>
      <w:proofErr w:type="spellEnd"/>
      <w:r w:rsidRPr="00B8795C">
        <w:rPr>
          <w:sz w:val="24"/>
          <w:szCs w:val="24"/>
        </w:rPr>
        <w:t xml:space="preserve">, </w:t>
      </w:r>
      <w:proofErr w:type="spellStart"/>
      <w:r w:rsidRPr="00B8795C">
        <w:rPr>
          <w:sz w:val="24"/>
          <w:szCs w:val="24"/>
        </w:rPr>
        <w:t>B</w:t>
      </w:r>
      <w:r w:rsidR="003F6612">
        <w:rPr>
          <w:sz w:val="24"/>
          <w:szCs w:val="24"/>
        </w:rPr>
        <w:t>eroun</w:t>
      </w:r>
      <w:proofErr w:type="spellEnd"/>
      <w:r w:rsidRPr="00B8795C">
        <w:rPr>
          <w:sz w:val="24"/>
          <w:szCs w:val="24"/>
        </w:rPr>
        <w:t>, S., B</w:t>
      </w:r>
      <w:r w:rsidR="003F6612">
        <w:rPr>
          <w:sz w:val="24"/>
          <w:szCs w:val="24"/>
        </w:rPr>
        <w:t>lazek</w:t>
      </w:r>
      <w:r w:rsidRPr="00B8795C">
        <w:rPr>
          <w:sz w:val="24"/>
          <w:szCs w:val="24"/>
        </w:rPr>
        <w:t xml:space="preserve">, J., </w:t>
      </w:r>
      <w:proofErr w:type="spellStart"/>
      <w:r w:rsidRPr="00B8795C">
        <w:rPr>
          <w:sz w:val="24"/>
          <w:szCs w:val="24"/>
        </w:rPr>
        <w:t>H</w:t>
      </w:r>
      <w:r w:rsidR="003F6612">
        <w:rPr>
          <w:sz w:val="24"/>
          <w:szCs w:val="24"/>
        </w:rPr>
        <w:t>ajek</w:t>
      </w:r>
      <w:proofErr w:type="spellEnd"/>
      <w:r w:rsidRPr="00B8795C">
        <w:rPr>
          <w:sz w:val="24"/>
          <w:szCs w:val="24"/>
        </w:rPr>
        <w:t xml:space="preserve">, </w:t>
      </w:r>
      <w:r w:rsidR="000743E5" w:rsidRPr="00B8795C">
        <w:rPr>
          <w:sz w:val="24"/>
          <w:szCs w:val="24"/>
        </w:rPr>
        <w:t>T</w:t>
      </w:r>
      <w:r w:rsidRPr="00B8795C">
        <w:rPr>
          <w:sz w:val="24"/>
          <w:szCs w:val="24"/>
        </w:rPr>
        <w:t xml:space="preserve">.: </w:t>
      </w:r>
      <w:r w:rsidR="00B8795C">
        <w:rPr>
          <w:sz w:val="24"/>
          <w:szCs w:val="24"/>
        </w:rPr>
        <w:t>C</w:t>
      </w:r>
      <w:r w:rsidR="00B8795C" w:rsidRPr="00B8795C">
        <w:rPr>
          <w:sz w:val="24"/>
          <w:szCs w:val="24"/>
        </w:rPr>
        <w:t xml:space="preserve">alculating </w:t>
      </w:r>
      <w:r w:rsidR="00B8795C">
        <w:rPr>
          <w:sz w:val="24"/>
          <w:szCs w:val="24"/>
        </w:rPr>
        <w:t>P</w:t>
      </w:r>
      <w:r w:rsidR="00B8795C" w:rsidRPr="00B8795C">
        <w:rPr>
          <w:sz w:val="24"/>
          <w:szCs w:val="24"/>
        </w:rPr>
        <w:t xml:space="preserve">rogram PRESSURE macro-1101.xls - Description </w:t>
      </w:r>
      <w:r w:rsidR="00B8795C">
        <w:rPr>
          <w:sz w:val="24"/>
          <w:szCs w:val="24"/>
        </w:rPr>
        <w:t>P</w:t>
      </w:r>
      <w:r w:rsidR="00B8795C" w:rsidRPr="00B8795C">
        <w:rPr>
          <w:sz w:val="24"/>
          <w:szCs w:val="24"/>
        </w:rPr>
        <w:t xml:space="preserve">rogram. </w:t>
      </w:r>
      <w:r w:rsidR="00B8795C" w:rsidRPr="00886720">
        <w:rPr>
          <w:b/>
          <w:bCs/>
          <w:sz w:val="24"/>
        </w:rPr>
        <w:t xml:space="preserve">Technical paper </w:t>
      </w:r>
      <w:r w:rsidR="00C07489" w:rsidRPr="00886720">
        <w:rPr>
          <w:b/>
          <w:bCs/>
          <w:sz w:val="24"/>
        </w:rPr>
        <w:t>and study</w:t>
      </w:r>
      <w:r w:rsidR="00B8795C" w:rsidRPr="00886720">
        <w:rPr>
          <w:b/>
          <w:bCs/>
          <w:sz w:val="24"/>
        </w:rPr>
        <w:t xml:space="preserve"> tool</w:t>
      </w:r>
      <w:r w:rsidR="00B8795C">
        <w:rPr>
          <w:sz w:val="24"/>
          <w:szCs w:val="24"/>
        </w:rPr>
        <w:t xml:space="preserve">of </w:t>
      </w:r>
      <w:r w:rsidR="00B8795C" w:rsidRPr="00B8795C">
        <w:rPr>
          <w:sz w:val="24"/>
          <w:szCs w:val="24"/>
        </w:rPr>
        <w:t>proje</w:t>
      </w:r>
      <w:r w:rsidR="00B8795C">
        <w:rPr>
          <w:sz w:val="24"/>
          <w:szCs w:val="24"/>
        </w:rPr>
        <w:t>ct</w:t>
      </w:r>
      <w:r w:rsidR="00B8795C" w:rsidRPr="00B8795C">
        <w:rPr>
          <w:sz w:val="24"/>
          <w:szCs w:val="24"/>
        </w:rPr>
        <w:t xml:space="preserve"> LN00B073, </w:t>
      </w:r>
      <w:r w:rsidR="00B8795C" w:rsidRPr="00246A3A">
        <w:rPr>
          <w:sz w:val="24"/>
          <w:szCs w:val="24"/>
        </w:rPr>
        <w:t xml:space="preserve">Technical University </w:t>
      </w:r>
      <w:r w:rsidR="00C07489" w:rsidRPr="00246A3A">
        <w:rPr>
          <w:sz w:val="24"/>
          <w:szCs w:val="24"/>
        </w:rPr>
        <w:t xml:space="preserve">of </w:t>
      </w:r>
      <w:r w:rsidR="00C07489">
        <w:rPr>
          <w:sz w:val="24"/>
          <w:szCs w:val="24"/>
        </w:rPr>
        <w:t>Liberec</w:t>
      </w:r>
      <w:r w:rsidR="00C07489" w:rsidRPr="00246A3A">
        <w:rPr>
          <w:sz w:val="24"/>
          <w:szCs w:val="24"/>
        </w:rPr>
        <w:t>,</w:t>
      </w:r>
      <w:r w:rsidR="00C07489">
        <w:rPr>
          <w:sz w:val="24"/>
          <w:szCs w:val="24"/>
        </w:rPr>
        <w:t xml:space="preserve"> SM</w:t>
      </w:r>
      <w:r w:rsidR="00B8795C" w:rsidRPr="00B8795C">
        <w:rPr>
          <w:sz w:val="24"/>
          <w:szCs w:val="24"/>
        </w:rPr>
        <w:t xml:space="preserve"> 395/2001.</w:t>
      </w:r>
    </w:p>
    <w:p w:rsidR="007B3119" w:rsidRDefault="007B3119" w:rsidP="000E02B2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Zuhdi</w:t>
      </w:r>
      <w:proofErr w:type="spellEnd"/>
      <w:r w:rsidR="00424A04">
        <w:rPr>
          <w:sz w:val="24"/>
        </w:rPr>
        <w:t xml:space="preserve"> </w:t>
      </w:r>
      <w:proofErr w:type="spellStart"/>
      <w:r>
        <w:rPr>
          <w:sz w:val="24"/>
        </w:rPr>
        <w:t>Salhab:</w:t>
      </w:r>
      <w:r w:rsidRPr="003F6C44">
        <w:rPr>
          <w:b/>
          <w:bCs/>
          <w:sz w:val="24"/>
          <w:szCs w:val="24"/>
        </w:rPr>
        <w:t>Automotive</w:t>
      </w:r>
      <w:proofErr w:type="spellEnd"/>
      <w:r w:rsidRPr="003F6C44">
        <w:rPr>
          <w:b/>
          <w:bCs/>
          <w:sz w:val="24"/>
          <w:szCs w:val="24"/>
        </w:rPr>
        <w:t xml:space="preserve"> mechanics I, II for students of Vocational &amp; Training Centers in West bank &amp; Gaza strip</w:t>
      </w:r>
      <w:r>
        <w:rPr>
          <w:sz w:val="24"/>
          <w:szCs w:val="24"/>
        </w:rPr>
        <w:t xml:space="preserve">, supported and edited by </w:t>
      </w:r>
      <w:r w:rsidR="000E02B2">
        <w:rPr>
          <w:sz w:val="24"/>
          <w:szCs w:val="24"/>
        </w:rPr>
        <w:t>M</w:t>
      </w:r>
      <w:r>
        <w:rPr>
          <w:sz w:val="24"/>
          <w:szCs w:val="24"/>
        </w:rPr>
        <w:t xml:space="preserve">inistries of </w:t>
      </w:r>
      <w:r w:rsidR="00B719E1">
        <w:rPr>
          <w:sz w:val="24"/>
          <w:szCs w:val="24"/>
        </w:rPr>
        <w:t>Labor</w:t>
      </w:r>
      <w:r>
        <w:rPr>
          <w:sz w:val="24"/>
          <w:szCs w:val="24"/>
        </w:rPr>
        <w:t xml:space="preserve">, Higher Education and Transport, Ramallah,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Palestine</w:t>
          </w:r>
        </w:smartTag>
      </w:smartTag>
      <w:r>
        <w:rPr>
          <w:sz w:val="24"/>
          <w:szCs w:val="24"/>
        </w:rPr>
        <w:t>, 2001.</w:t>
      </w:r>
    </w:p>
    <w:p w:rsidR="000C0653" w:rsidRDefault="000C0653" w:rsidP="000C0653">
      <w:pPr>
        <w:bidi w:val="0"/>
        <w:ind w:left="720"/>
        <w:jc w:val="lowKashida"/>
      </w:pPr>
    </w:p>
    <w:p w:rsidR="00E91B8D" w:rsidRDefault="00E91B8D" w:rsidP="00E91B8D">
      <w:pPr>
        <w:bidi w:val="0"/>
        <w:jc w:val="lowKashida"/>
      </w:pPr>
    </w:p>
    <w:p w:rsidR="00E91B8D" w:rsidRPr="007B3119" w:rsidRDefault="00E91B8D" w:rsidP="00E91B8D">
      <w:pPr>
        <w:bidi w:val="0"/>
        <w:jc w:val="lowKashida"/>
      </w:pPr>
    </w:p>
    <w:p w:rsidR="005671DE" w:rsidRDefault="005671DE" w:rsidP="00C76BFD">
      <w:pPr>
        <w:numPr>
          <w:ilvl w:val="0"/>
          <w:numId w:val="9"/>
        </w:numPr>
        <w:bidi w:val="0"/>
        <w:jc w:val="lowKashida"/>
      </w:pPr>
      <w:proofErr w:type="spellStart"/>
      <w:r>
        <w:rPr>
          <w:sz w:val="24"/>
        </w:rPr>
        <w:t>Beroun</w:t>
      </w:r>
      <w:proofErr w:type="spellEnd"/>
      <w:r>
        <w:rPr>
          <w:sz w:val="24"/>
        </w:rPr>
        <w:t xml:space="preserve"> S., </w:t>
      </w:r>
      <w:proofErr w:type="spellStart"/>
      <w:r>
        <w:rPr>
          <w:sz w:val="24"/>
        </w:rPr>
        <w:t>Kovar</w:t>
      </w:r>
      <w:proofErr w:type="spellEnd"/>
      <w:r>
        <w:rPr>
          <w:sz w:val="24"/>
        </w:rPr>
        <w:t xml:space="preserve"> Z., </w:t>
      </w:r>
      <w:proofErr w:type="spellStart"/>
      <w:r>
        <w:rPr>
          <w:sz w:val="24"/>
        </w:rPr>
        <w:t>Sc</w:t>
      </w:r>
      <w:r w:rsidR="00720B62">
        <w:rPr>
          <w:sz w:val="24"/>
        </w:rPr>
        <w:t>h</w:t>
      </w:r>
      <w:r>
        <w:rPr>
          <w:sz w:val="24"/>
        </w:rPr>
        <w:t>olz</w:t>
      </w:r>
      <w:proofErr w:type="spellEnd"/>
      <w:r>
        <w:rPr>
          <w:sz w:val="24"/>
        </w:rPr>
        <w:t xml:space="preserve"> C., Blazek J., </w:t>
      </w:r>
      <w:proofErr w:type="spellStart"/>
      <w:r>
        <w:rPr>
          <w:sz w:val="24"/>
        </w:rPr>
        <w:t>Drozda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</w:t>
      </w:r>
      <w:r w:rsidR="00C76BFD">
        <w:rPr>
          <w:sz w:val="24"/>
        </w:rPr>
        <w:t>.,ZuhdiSalhab</w:t>
      </w:r>
      <w:proofErr w:type="spellEnd"/>
      <w:r>
        <w:rPr>
          <w:sz w:val="24"/>
        </w:rPr>
        <w:t xml:space="preserve">: Study on combustion of hydrogen lean-mixture in experimental direct injection SI engine, VISITA </w:t>
      </w:r>
      <w:r w:rsidR="001F4DA0">
        <w:rPr>
          <w:sz w:val="24"/>
        </w:rPr>
        <w:t>6/</w:t>
      </w:r>
      <w:r>
        <w:rPr>
          <w:sz w:val="24"/>
        </w:rPr>
        <w:t xml:space="preserve">2002, </w:t>
      </w:r>
      <w:r w:rsidR="00FF2DCE" w:rsidRPr="00FF2DCE">
        <w:rPr>
          <w:sz w:val="24"/>
          <w:szCs w:val="24"/>
        </w:rPr>
        <w:t>F02V181, pp. 11. ISBN 951-9155-15-5. Proje</w:t>
      </w:r>
      <w:r w:rsidR="00FF2DCE">
        <w:rPr>
          <w:sz w:val="24"/>
          <w:szCs w:val="24"/>
        </w:rPr>
        <w:t>c</w:t>
      </w:r>
      <w:r w:rsidR="00FF2DCE" w:rsidRPr="00FF2DCE">
        <w:rPr>
          <w:sz w:val="24"/>
          <w:szCs w:val="24"/>
        </w:rPr>
        <w:t xml:space="preserve">t GAČR, reg. </w:t>
      </w:r>
      <w:r w:rsidR="00FF2DCE">
        <w:rPr>
          <w:sz w:val="24"/>
          <w:szCs w:val="24"/>
        </w:rPr>
        <w:t>no</w:t>
      </w:r>
      <w:r w:rsidR="00FF2DCE" w:rsidRPr="00FF2DCE">
        <w:rPr>
          <w:sz w:val="24"/>
          <w:szCs w:val="24"/>
        </w:rPr>
        <w:t>. S 101/97/K053</w:t>
      </w:r>
      <w:r w:rsidR="00FF2DCE">
        <w:t xml:space="preserve">. </w:t>
      </w:r>
      <w:r>
        <w:rPr>
          <w:sz w:val="24"/>
        </w:rPr>
        <w:t xml:space="preserve">World Automotive Congress,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Helsinki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Finland</w:t>
          </w:r>
        </w:smartTag>
      </w:smartTag>
      <w:r>
        <w:rPr>
          <w:sz w:val="24"/>
        </w:rPr>
        <w:t>.</w:t>
      </w:r>
    </w:p>
    <w:p w:rsidR="000A4011" w:rsidRDefault="000A4011" w:rsidP="00E219DF">
      <w:pPr>
        <w:numPr>
          <w:ilvl w:val="0"/>
          <w:numId w:val="9"/>
        </w:numPr>
        <w:bidi w:val="0"/>
        <w:jc w:val="lowKashida"/>
        <w:rPr>
          <w:sz w:val="24"/>
          <w:szCs w:val="24"/>
        </w:rPr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</w:t>
      </w:r>
      <w:proofErr w:type="spellEnd"/>
      <w:r>
        <w:rPr>
          <w:sz w:val="24"/>
          <w:szCs w:val="24"/>
        </w:rPr>
        <w:t xml:space="preserve">: Effects of Natural Gas Composition Variations: XXXIV. International Conference of Combustion Engines Departments and Workshops of Czech and Slovakian Universities- KOKA 2003,September </w:t>
      </w:r>
      <w:r w:rsidR="00E219DF">
        <w:rPr>
          <w:sz w:val="24"/>
          <w:szCs w:val="24"/>
        </w:rPr>
        <w:t xml:space="preserve">11- 12, </w:t>
      </w:r>
      <w:r>
        <w:rPr>
          <w:sz w:val="24"/>
          <w:szCs w:val="24"/>
        </w:rPr>
        <w:t>2003, Liberec-Czech Republic</w:t>
      </w:r>
      <w:r w:rsidR="00936CDD">
        <w:rPr>
          <w:sz w:val="24"/>
          <w:szCs w:val="24"/>
        </w:rPr>
        <w:t>, pp: 211-216</w:t>
      </w:r>
      <w:r>
        <w:rPr>
          <w:sz w:val="24"/>
          <w:szCs w:val="24"/>
        </w:rPr>
        <w:t>.</w:t>
      </w:r>
    </w:p>
    <w:p w:rsidR="00225356" w:rsidRDefault="00225356" w:rsidP="00E219DF">
      <w:pPr>
        <w:numPr>
          <w:ilvl w:val="0"/>
          <w:numId w:val="9"/>
        </w:numPr>
        <w:bidi w:val="0"/>
        <w:jc w:val="lowKashida"/>
        <w:rPr>
          <w:sz w:val="24"/>
          <w:szCs w:val="24"/>
        </w:rPr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KazemOseileh</w:t>
      </w:r>
      <w:proofErr w:type="spellEnd"/>
      <w:r>
        <w:rPr>
          <w:sz w:val="24"/>
          <w:szCs w:val="24"/>
        </w:rPr>
        <w:t xml:space="preserve">: </w:t>
      </w:r>
      <w:r w:rsidR="000A4011">
        <w:rPr>
          <w:sz w:val="24"/>
          <w:szCs w:val="24"/>
        </w:rPr>
        <w:t>Modern Education Methods, organi</w:t>
      </w:r>
      <w:r w:rsidR="004B612F">
        <w:rPr>
          <w:sz w:val="24"/>
          <w:szCs w:val="24"/>
        </w:rPr>
        <w:t>zed by UAE Society of Engineers-T</w:t>
      </w:r>
      <w:r w:rsidR="000A4011">
        <w:rPr>
          <w:sz w:val="24"/>
          <w:szCs w:val="24"/>
        </w:rPr>
        <w:t>he Nature of Engineering Education</w:t>
      </w:r>
      <w:r w:rsidR="00432CF2">
        <w:rPr>
          <w:sz w:val="24"/>
          <w:szCs w:val="24"/>
        </w:rPr>
        <w:t xml:space="preserve"> in Arab World</w:t>
      </w:r>
      <w:r w:rsidR="003730F5">
        <w:rPr>
          <w:sz w:val="24"/>
          <w:szCs w:val="24"/>
        </w:rPr>
        <w:t xml:space="preserve">, Abu Dhabi- UAE, </w:t>
      </w:r>
      <w:r w:rsidR="00747D7C">
        <w:rPr>
          <w:sz w:val="24"/>
          <w:szCs w:val="24"/>
        </w:rPr>
        <w:t>September</w:t>
      </w:r>
      <w:r w:rsidR="00E219DF">
        <w:rPr>
          <w:sz w:val="24"/>
          <w:szCs w:val="24"/>
        </w:rPr>
        <w:t xml:space="preserve">17- 18, </w:t>
      </w:r>
      <w:r w:rsidR="003730F5">
        <w:rPr>
          <w:sz w:val="24"/>
          <w:szCs w:val="24"/>
        </w:rPr>
        <w:t>2003.</w:t>
      </w:r>
    </w:p>
    <w:p w:rsidR="00C76991" w:rsidRDefault="00C76991" w:rsidP="00533D28">
      <w:pPr>
        <w:numPr>
          <w:ilvl w:val="0"/>
          <w:numId w:val="9"/>
        </w:numPr>
        <w:bidi w:val="0"/>
        <w:jc w:val="lowKashida"/>
        <w:rPr>
          <w:sz w:val="24"/>
          <w:szCs w:val="24"/>
        </w:rPr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</w:t>
      </w:r>
      <w:proofErr w:type="spellEnd"/>
      <w:r>
        <w:rPr>
          <w:sz w:val="24"/>
          <w:szCs w:val="24"/>
        </w:rPr>
        <w:t>: Hydrogen influence on engine thermodynamic and emission parameters</w:t>
      </w:r>
      <w:r w:rsidR="00533D28">
        <w:rPr>
          <w:sz w:val="24"/>
          <w:szCs w:val="24"/>
        </w:rPr>
        <w:t xml:space="preserve">. International Mechanical Engineering Conference and Exposition IMECE 2004- </w:t>
      </w:r>
      <w:smartTag w:uri="urn:schemas-microsoft-com:office:smarttags" w:element="place">
        <w:smartTag w:uri="urn:schemas-microsoft-com:office:smarttags" w:element="country-region">
          <w:r w:rsidR="00533D28">
            <w:rPr>
              <w:sz w:val="24"/>
              <w:szCs w:val="24"/>
            </w:rPr>
            <w:t>Kuwait</w:t>
          </w:r>
        </w:smartTag>
      </w:smartTag>
      <w:r w:rsidR="00533D28">
        <w:rPr>
          <w:sz w:val="24"/>
          <w:szCs w:val="24"/>
        </w:rPr>
        <w:t>, 5-8 December</w:t>
      </w:r>
      <w:r w:rsidR="00596D15">
        <w:rPr>
          <w:sz w:val="24"/>
          <w:szCs w:val="24"/>
        </w:rPr>
        <w:t>. Paper</w:t>
      </w:r>
      <w:r w:rsidR="003F7D94">
        <w:rPr>
          <w:sz w:val="24"/>
          <w:szCs w:val="24"/>
        </w:rPr>
        <w:t>’</w:t>
      </w:r>
      <w:r w:rsidR="00596D15">
        <w:rPr>
          <w:sz w:val="24"/>
          <w:szCs w:val="24"/>
        </w:rPr>
        <w:t>s code</w:t>
      </w:r>
      <w:r w:rsidR="00D97289">
        <w:rPr>
          <w:sz w:val="24"/>
          <w:szCs w:val="24"/>
        </w:rPr>
        <w:t>FC046</w:t>
      </w:r>
      <w:r w:rsidR="00544B21">
        <w:rPr>
          <w:sz w:val="24"/>
          <w:szCs w:val="24"/>
        </w:rPr>
        <w:t xml:space="preserve"> - CP</w:t>
      </w:r>
      <w:r w:rsidR="00D97289">
        <w:rPr>
          <w:sz w:val="24"/>
          <w:szCs w:val="24"/>
        </w:rPr>
        <w:t>.</w:t>
      </w:r>
      <w:r w:rsidR="001A280E">
        <w:rPr>
          <w:sz w:val="24"/>
          <w:szCs w:val="24"/>
        </w:rPr>
        <w:t xml:space="preserve"> Conference organized by Kuwait Society of Engineers.</w:t>
      </w:r>
    </w:p>
    <w:p w:rsidR="000547B4" w:rsidRDefault="00316B41" w:rsidP="00316B41">
      <w:pPr>
        <w:numPr>
          <w:ilvl w:val="0"/>
          <w:numId w:val="9"/>
        </w:numPr>
        <w:bidi w:val="0"/>
        <w:jc w:val="lowKashida"/>
        <w:rPr>
          <w:b/>
          <w:bCs/>
        </w:rPr>
      </w:pPr>
      <w:r w:rsidRPr="001A280E">
        <w:rPr>
          <w:rFonts w:cs="Times New Roman"/>
          <w:sz w:val="24"/>
          <w:szCs w:val="24"/>
        </w:rPr>
        <w:t xml:space="preserve">Elias </w:t>
      </w:r>
      <w:proofErr w:type="spellStart"/>
      <w:r w:rsidRPr="001A280E">
        <w:rPr>
          <w:rFonts w:cs="Times New Roman"/>
          <w:sz w:val="24"/>
          <w:szCs w:val="24"/>
        </w:rPr>
        <w:t>Tomeh</w:t>
      </w:r>
      <w:proofErr w:type="spellEnd"/>
      <w:r w:rsidRPr="001A280E">
        <w:rPr>
          <w:rFonts w:cs="Times New Roman"/>
          <w:sz w:val="24"/>
          <w:szCs w:val="24"/>
        </w:rPr>
        <w:t xml:space="preserve">, </w:t>
      </w:r>
      <w:proofErr w:type="spellStart"/>
      <w:r w:rsidR="001A280E" w:rsidRPr="001A280E">
        <w:rPr>
          <w:rFonts w:cs="Times New Roman"/>
          <w:sz w:val="24"/>
          <w:szCs w:val="24"/>
        </w:rPr>
        <w:t>Zuhdi</w:t>
      </w:r>
      <w:proofErr w:type="spellEnd"/>
      <w:r w:rsidR="00424A04">
        <w:rPr>
          <w:rFonts w:cs="Times New Roman"/>
          <w:sz w:val="24"/>
          <w:szCs w:val="24"/>
        </w:rPr>
        <w:t xml:space="preserve"> </w:t>
      </w:r>
      <w:proofErr w:type="spellStart"/>
      <w:r w:rsidR="001A280E" w:rsidRPr="001A280E">
        <w:rPr>
          <w:rFonts w:cs="Times New Roman"/>
          <w:sz w:val="24"/>
          <w:szCs w:val="24"/>
        </w:rPr>
        <w:t>Salhab</w:t>
      </w:r>
      <w:proofErr w:type="spellEnd"/>
      <w:r w:rsidR="001A280E">
        <w:rPr>
          <w:rFonts w:cs="Times New Roman"/>
          <w:sz w:val="16"/>
          <w:szCs w:val="16"/>
        </w:rPr>
        <w:t xml:space="preserve">: </w:t>
      </w:r>
      <w:r w:rsidR="0061650F" w:rsidRPr="0061650F">
        <w:rPr>
          <w:rFonts w:cs="Times New Roman"/>
          <w:sz w:val="24"/>
          <w:szCs w:val="24"/>
        </w:rPr>
        <w:t>V</w:t>
      </w:r>
      <w:r w:rsidR="0061650F">
        <w:rPr>
          <w:rFonts w:cs="Times New Roman"/>
          <w:sz w:val="24"/>
          <w:szCs w:val="24"/>
        </w:rPr>
        <w:t xml:space="preserve">ibration measuring as an instrument to identify the sources of vibration and noise on personal cars gearbox. </w:t>
      </w:r>
      <w:r w:rsidR="00261FA4">
        <w:rPr>
          <w:sz w:val="24"/>
          <w:szCs w:val="24"/>
        </w:rPr>
        <w:t xml:space="preserve">International Mechanical Engineering Conference and Exposition IMECE 2004- </w:t>
      </w:r>
      <w:smartTag w:uri="urn:schemas-microsoft-com:office:smarttags" w:element="place">
        <w:smartTag w:uri="urn:schemas-microsoft-com:office:smarttags" w:element="country-region">
          <w:r w:rsidR="00261FA4">
            <w:rPr>
              <w:sz w:val="24"/>
              <w:szCs w:val="24"/>
            </w:rPr>
            <w:t>Kuwait</w:t>
          </w:r>
        </w:smartTag>
      </w:smartTag>
      <w:r w:rsidR="00261FA4">
        <w:rPr>
          <w:sz w:val="24"/>
          <w:szCs w:val="24"/>
        </w:rPr>
        <w:t>, 5-8 December. Paper</w:t>
      </w:r>
      <w:r w:rsidR="003F7D94">
        <w:rPr>
          <w:sz w:val="24"/>
          <w:szCs w:val="24"/>
        </w:rPr>
        <w:t>’</w:t>
      </w:r>
      <w:r w:rsidR="00261FA4">
        <w:rPr>
          <w:sz w:val="24"/>
          <w:szCs w:val="24"/>
        </w:rPr>
        <w:t>s code FM201</w:t>
      </w:r>
      <w:r w:rsidR="00590D4B">
        <w:rPr>
          <w:sz w:val="24"/>
          <w:szCs w:val="24"/>
        </w:rPr>
        <w:t xml:space="preserve"> - CP</w:t>
      </w:r>
      <w:r w:rsidR="00261FA4">
        <w:rPr>
          <w:sz w:val="24"/>
          <w:szCs w:val="24"/>
        </w:rPr>
        <w:t>. Conference organized by Kuwait Society of Engineers.</w:t>
      </w:r>
    </w:p>
    <w:p w:rsidR="00BC6326" w:rsidRPr="00BC6326" w:rsidRDefault="00620292" w:rsidP="00107459">
      <w:pPr>
        <w:numPr>
          <w:ilvl w:val="0"/>
          <w:numId w:val="9"/>
        </w:numPr>
        <w:bidi w:val="0"/>
        <w:jc w:val="lowKashida"/>
        <w:rPr>
          <w:b/>
          <w:bCs/>
          <w:sz w:val="22"/>
          <w:szCs w:val="22"/>
        </w:rPr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</w:t>
      </w:r>
      <w:proofErr w:type="spellEnd"/>
      <w:r>
        <w:rPr>
          <w:sz w:val="24"/>
          <w:szCs w:val="24"/>
        </w:rPr>
        <w:t xml:space="preserve">: </w:t>
      </w:r>
      <w:r w:rsidR="008A0F5A">
        <w:rPr>
          <w:sz w:val="24"/>
          <w:szCs w:val="24"/>
        </w:rPr>
        <w:t>H</w:t>
      </w:r>
      <w:r>
        <w:rPr>
          <w:sz w:val="24"/>
          <w:szCs w:val="24"/>
        </w:rPr>
        <w:t>ydrogen Energy &amp; Fuel Cells</w:t>
      </w:r>
      <w:r w:rsidR="00BD3BC8">
        <w:rPr>
          <w:sz w:val="24"/>
          <w:szCs w:val="24"/>
        </w:rPr>
        <w:t>- A Vision for Our Future.</w:t>
      </w:r>
      <w:r w:rsidR="00BC6326">
        <w:rPr>
          <w:rFonts w:cs="Times New Roman"/>
          <w:sz w:val="24"/>
          <w:szCs w:val="24"/>
        </w:rPr>
        <w:t xml:space="preserve">Global Conference on renewable Energy Approaches for Deserts [GCREADER]. </w:t>
      </w:r>
      <w:smartTag w:uri="urn:schemas-microsoft-com:office:smarttags" w:element="PlaceName">
        <w:r w:rsidR="00BC6326">
          <w:rPr>
            <w:rFonts w:cs="Times New Roman"/>
            <w:sz w:val="24"/>
            <w:szCs w:val="24"/>
          </w:rPr>
          <w:t>Energy</w:t>
        </w:r>
      </w:smartTag>
      <w:smartTag w:uri="urn:schemas-microsoft-com:office:smarttags" w:element="PlaceType">
        <w:r w:rsidR="00BC6326">
          <w:rPr>
            <w:rFonts w:cs="Times New Roman"/>
            <w:sz w:val="24"/>
            <w:szCs w:val="24"/>
          </w:rPr>
          <w:t>Center-</w:t>
        </w:r>
      </w:smartTag>
      <w:smartTag w:uri="urn:schemas-microsoft-com:office:smarttags" w:element="PlaceName">
        <w:r w:rsidR="00BC6326">
          <w:rPr>
            <w:rFonts w:cs="Times New Roman"/>
            <w:sz w:val="24"/>
            <w:szCs w:val="24"/>
          </w:rPr>
          <w:t>Jordan</w:t>
        </w:r>
      </w:smartTag>
      <w:smartTag w:uri="urn:schemas-microsoft-com:office:smarttags" w:element="PlaceName">
        <w:r w:rsidR="00BC6326">
          <w:rPr>
            <w:rFonts w:cs="Times New Roman"/>
            <w:sz w:val="24"/>
            <w:szCs w:val="24"/>
          </w:rPr>
          <w:t>University</w:t>
        </w:r>
      </w:smartTag>
      <w:r w:rsidR="00BC6326">
        <w:rPr>
          <w:rFonts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C6436">
            <w:rPr>
              <w:rFonts w:cs="Times New Roman"/>
              <w:sz w:val="24"/>
              <w:szCs w:val="24"/>
            </w:rPr>
            <w:t>Amman-</w:t>
          </w:r>
        </w:smartTag>
        <w:smartTag w:uri="urn:schemas-microsoft-com:office:smarttags" w:element="country-region">
          <w:r w:rsidR="00EC6436">
            <w:rPr>
              <w:rFonts w:cs="Times New Roman"/>
              <w:sz w:val="24"/>
              <w:szCs w:val="24"/>
            </w:rPr>
            <w:t>Jordan</w:t>
          </w:r>
        </w:smartTag>
      </w:smartTag>
      <w:r w:rsidR="00EC6436">
        <w:rPr>
          <w:rFonts w:cs="Times New Roman"/>
          <w:sz w:val="24"/>
          <w:szCs w:val="24"/>
        </w:rPr>
        <w:t xml:space="preserve">, </w:t>
      </w:r>
      <w:r w:rsidR="00BC6326">
        <w:rPr>
          <w:rFonts w:cs="Times New Roman"/>
          <w:sz w:val="24"/>
          <w:szCs w:val="24"/>
        </w:rPr>
        <w:t xml:space="preserve">18- 22 </w:t>
      </w:r>
      <w:r w:rsidR="00EC6436">
        <w:rPr>
          <w:rFonts w:cs="Times New Roman"/>
          <w:sz w:val="24"/>
          <w:szCs w:val="24"/>
        </w:rPr>
        <w:t>September</w:t>
      </w:r>
      <w:r w:rsidR="00BC6326">
        <w:rPr>
          <w:rFonts w:cs="Times New Roman"/>
          <w:sz w:val="24"/>
          <w:szCs w:val="24"/>
        </w:rPr>
        <w:t xml:space="preserve"> 2006</w:t>
      </w:r>
      <w:r w:rsidR="00107459">
        <w:rPr>
          <w:rFonts w:cs="Times New Roman"/>
          <w:sz w:val="24"/>
          <w:szCs w:val="24"/>
        </w:rPr>
        <w:t>, p.p. 319- 324.</w:t>
      </w:r>
    </w:p>
    <w:p w:rsidR="00BC6326" w:rsidRPr="00450711" w:rsidRDefault="00BC6326" w:rsidP="00BC6326">
      <w:pPr>
        <w:numPr>
          <w:ilvl w:val="0"/>
          <w:numId w:val="9"/>
        </w:numPr>
        <w:bidi w:val="0"/>
        <w:jc w:val="lowKashida"/>
        <w:rPr>
          <w:sz w:val="24"/>
          <w:szCs w:val="24"/>
        </w:rPr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</w:t>
      </w:r>
      <w:proofErr w:type="spellEnd"/>
      <w:r>
        <w:rPr>
          <w:b/>
          <w:bCs/>
        </w:rPr>
        <w:t xml:space="preserve">: </w:t>
      </w:r>
      <w:r w:rsidRPr="000547B4">
        <w:rPr>
          <w:sz w:val="24"/>
          <w:szCs w:val="24"/>
        </w:rPr>
        <w:t xml:space="preserve">Prospective Future Energy Demand </w:t>
      </w:r>
      <w:r w:rsidR="0082109E" w:rsidRPr="000547B4">
        <w:rPr>
          <w:sz w:val="24"/>
          <w:szCs w:val="24"/>
        </w:rPr>
        <w:t>forthe</w:t>
      </w:r>
      <w:smartTag w:uri="urn:schemas-microsoft-com:office:smarttags" w:element="place">
        <w:smartTag w:uri="urn:schemas-microsoft-com:office:smarttags" w:element="PlaceName">
          <w:r w:rsidRPr="000547B4">
            <w:rPr>
              <w:sz w:val="24"/>
              <w:szCs w:val="24"/>
            </w:rPr>
            <w:t>Palestinian</w:t>
          </w:r>
        </w:smartTag>
        <w:smartTag w:uri="urn:schemas-microsoft-com:office:smarttags" w:element="PlaceType">
          <w:r w:rsidRPr="000547B4">
            <w:rPr>
              <w:sz w:val="24"/>
              <w:szCs w:val="24"/>
            </w:rPr>
            <w:t>State</w:t>
          </w:r>
        </w:smartTag>
      </w:smartTag>
      <w:r w:rsidRPr="000547B4">
        <w:rPr>
          <w:sz w:val="24"/>
          <w:szCs w:val="24"/>
        </w:rPr>
        <w:t>.</w:t>
      </w:r>
      <w:r w:rsidRPr="00450711">
        <w:rPr>
          <w:sz w:val="24"/>
          <w:szCs w:val="24"/>
        </w:rPr>
        <w:t>Industrial</w:t>
      </w:r>
      <w:r>
        <w:rPr>
          <w:sz w:val="24"/>
          <w:szCs w:val="24"/>
        </w:rPr>
        <w:t xml:space="preserve"> Applications of Energy systems IAES 2007-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Sohar</w:t>
          </w:r>
        </w:smartTag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proofErr w:type="spellEnd"/>
      <w:r>
        <w:rPr>
          <w:sz w:val="24"/>
          <w:szCs w:val="24"/>
        </w:rPr>
        <w:t xml:space="preserve">, Sultanate </w:t>
      </w:r>
      <w:r w:rsidR="0082109E">
        <w:rPr>
          <w:sz w:val="24"/>
          <w:szCs w:val="24"/>
        </w:rPr>
        <w:t>of</w:t>
      </w:r>
      <w:r>
        <w:rPr>
          <w:sz w:val="24"/>
          <w:szCs w:val="24"/>
        </w:rPr>
        <w:t xml:space="preserve"> Oman, April 3- 4, 2007.</w:t>
      </w:r>
    </w:p>
    <w:p w:rsidR="0020271C" w:rsidRDefault="00E3298B" w:rsidP="00316790">
      <w:pPr>
        <w:numPr>
          <w:ilvl w:val="0"/>
          <w:numId w:val="9"/>
        </w:numPr>
        <w:bidi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ZuhdiSalhab</w:t>
      </w:r>
      <w:r w:rsidR="001F2F2D">
        <w:rPr>
          <w:sz w:val="24"/>
          <w:szCs w:val="24"/>
        </w:rPr>
        <w:t>,</w:t>
      </w:r>
      <w:r w:rsidR="001F2F2D" w:rsidRPr="00C10F4D">
        <w:rPr>
          <w:sz w:val="24"/>
          <w:szCs w:val="24"/>
        </w:rPr>
        <w:t>HuseinA</w:t>
      </w:r>
      <w:r w:rsidR="002738C5" w:rsidRPr="00C10F4D">
        <w:rPr>
          <w:sz w:val="24"/>
          <w:szCs w:val="24"/>
        </w:rPr>
        <w:t>mro</w:t>
      </w:r>
      <w:proofErr w:type="spellEnd"/>
      <w:r w:rsidR="007F2D23">
        <w:rPr>
          <w:sz w:val="24"/>
          <w:szCs w:val="24"/>
        </w:rPr>
        <w:t xml:space="preserve">, </w:t>
      </w:r>
      <w:proofErr w:type="spellStart"/>
      <w:r w:rsidR="001F2F2D" w:rsidRPr="00C10F4D">
        <w:rPr>
          <w:sz w:val="24"/>
          <w:szCs w:val="24"/>
        </w:rPr>
        <w:t>HazemS</w:t>
      </w:r>
      <w:r w:rsidR="002738C5" w:rsidRPr="00C10F4D">
        <w:rPr>
          <w:sz w:val="24"/>
          <w:szCs w:val="24"/>
        </w:rPr>
        <w:t>hweiki</w:t>
      </w:r>
      <w:proofErr w:type="spellEnd"/>
      <w:r w:rsidR="001F2F2D" w:rsidRPr="00C10F4D">
        <w:rPr>
          <w:sz w:val="24"/>
          <w:szCs w:val="24"/>
        </w:rPr>
        <w:t xml:space="preserve">, </w:t>
      </w:r>
      <w:proofErr w:type="spellStart"/>
      <w:r w:rsidR="001F2F2D" w:rsidRPr="00C10F4D">
        <w:rPr>
          <w:sz w:val="24"/>
          <w:szCs w:val="24"/>
        </w:rPr>
        <w:t>Mahmoud</w:t>
      </w:r>
      <w:proofErr w:type="spellEnd"/>
      <w:r w:rsidR="001F2F2D" w:rsidRPr="00C10F4D">
        <w:rPr>
          <w:sz w:val="24"/>
          <w:szCs w:val="24"/>
        </w:rPr>
        <w:t xml:space="preserve"> </w:t>
      </w:r>
      <w:proofErr w:type="spellStart"/>
      <w:r w:rsidR="001F2F2D" w:rsidRPr="00C10F4D">
        <w:rPr>
          <w:sz w:val="24"/>
          <w:szCs w:val="24"/>
        </w:rPr>
        <w:t>G</w:t>
      </w:r>
      <w:r w:rsidR="002738C5" w:rsidRPr="00C10F4D">
        <w:rPr>
          <w:sz w:val="24"/>
          <w:szCs w:val="24"/>
        </w:rPr>
        <w:t>hannam</w:t>
      </w:r>
      <w:r w:rsidR="001832E8">
        <w:rPr>
          <w:sz w:val="22"/>
          <w:szCs w:val="22"/>
        </w:rPr>
        <w:t>:</w:t>
      </w:r>
      <w:r w:rsidRPr="00E3298B">
        <w:rPr>
          <w:sz w:val="24"/>
          <w:szCs w:val="24"/>
        </w:rPr>
        <w:t>Hydrogen</w:t>
      </w:r>
      <w:proofErr w:type="spellEnd"/>
      <w:r w:rsidRPr="00E3298B">
        <w:rPr>
          <w:sz w:val="24"/>
          <w:szCs w:val="24"/>
        </w:rPr>
        <w:t xml:space="preserve"> </w:t>
      </w:r>
      <w:r w:rsidR="00A06F0C" w:rsidRPr="00E3298B">
        <w:rPr>
          <w:sz w:val="24"/>
          <w:szCs w:val="24"/>
        </w:rPr>
        <w:t>asan</w:t>
      </w:r>
      <w:r w:rsidRPr="00E3298B">
        <w:rPr>
          <w:sz w:val="24"/>
          <w:szCs w:val="24"/>
        </w:rPr>
        <w:t xml:space="preserve"> Energy Carrier </w:t>
      </w:r>
      <w:r w:rsidR="00A06F0C" w:rsidRPr="00E3298B">
        <w:rPr>
          <w:sz w:val="24"/>
          <w:szCs w:val="24"/>
        </w:rPr>
        <w:t>of</w:t>
      </w:r>
      <w:r w:rsidRPr="00E3298B">
        <w:rPr>
          <w:sz w:val="24"/>
          <w:szCs w:val="24"/>
        </w:rPr>
        <w:t xml:space="preserve"> the Future Motor Vehicles</w:t>
      </w:r>
      <w:r>
        <w:rPr>
          <w:b/>
          <w:bCs/>
          <w:sz w:val="24"/>
          <w:szCs w:val="24"/>
        </w:rPr>
        <w:t xml:space="preserve">; </w:t>
      </w:r>
      <w:r w:rsidR="00F66750">
        <w:rPr>
          <w:sz w:val="24"/>
          <w:szCs w:val="24"/>
        </w:rPr>
        <w:t>A</w:t>
      </w:r>
      <w:r w:rsidR="0020271C" w:rsidRPr="00885ED2">
        <w:rPr>
          <w:sz w:val="24"/>
          <w:szCs w:val="24"/>
        </w:rPr>
        <w:t xml:space="preserve"> Comparison between Emission and Performance Characteristics of Hydrogen and Gasoline</w:t>
      </w:r>
      <w:r w:rsidR="00450711">
        <w:t>.</w:t>
      </w:r>
      <w:r w:rsidR="00A80CE2" w:rsidRPr="005321C4">
        <w:rPr>
          <w:sz w:val="24"/>
          <w:szCs w:val="24"/>
        </w:rPr>
        <w:t xml:space="preserve">The Sixth Jordanian International </w:t>
      </w:r>
      <w:r w:rsidR="00316790">
        <w:rPr>
          <w:sz w:val="24"/>
          <w:szCs w:val="24"/>
        </w:rPr>
        <w:t>M</w:t>
      </w:r>
      <w:r w:rsidR="00A80CE2" w:rsidRPr="005321C4">
        <w:rPr>
          <w:sz w:val="24"/>
          <w:szCs w:val="24"/>
        </w:rPr>
        <w:t>echanical Engineering Conference</w:t>
      </w:r>
      <w:r w:rsidR="005321C4" w:rsidRPr="005321C4">
        <w:rPr>
          <w:sz w:val="24"/>
          <w:szCs w:val="24"/>
        </w:rPr>
        <w:t xml:space="preserve"> [JIMEC6]- Jordan Engineers </w:t>
      </w:r>
      <w:r w:rsidR="009A5AF3">
        <w:rPr>
          <w:sz w:val="24"/>
          <w:szCs w:val="24"/>
        </w:rPr>
        <w:t>Association</w:t>
      </w:r>
      <w:r w:rsidR="005321C4" w:rsidRPr="005321C4">
        <w:rPr>
          <w:sz w:val="24"/>
          <w:szCs w:val="24"/>
        </w:rPr>
        <w:t xml:space="preserve"> and Philadelphia University, Amman- Jordan, October 22- 24, 2007.</w:t>
      </w:r>
    </w:p>
    <w:p w:rsidR="000356F6" w:rsidRDefault="00262C38" w:rsidP="00AB383B">
      <w:pPr>
        <w:numPr>
          <w:ilvl w:val="0"/>
          <w:numId w:val="9"/>
        </w:numPr>
        <w:bidi w:val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Zuhdi</w:t>
      </w:r>
      <w:proofErr w:type="spellEnd"/>
      <w:r w:rsidR="00424A04">
        <w:rPr>
          <w:rFonts w:cs="Times New Roman"/>
          <w:sz w:val="24"/>
          <w:szCs w:val="24"/>
        </w:rPr>
        <w:t xml:space="preserve"> </w:t>
      </w:r>
      <w:proofErr w:type="spellStart"/>
      <w:r w:rsidR="0061495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alhab</w:t>
      </w:r>
      <w:proofErr w:type="spellEnd"/>
      <w:r>
        <w:rPr>
          <w:rFonts w:cs="Times New Roman"/>
          <w:sz w:val="24"/>
          <w:szCs w:val="24"/>
        </w:rPr>
        <w:t>, Glass Solid Waste Management and Recycling in Palestine.</w:t>
      </w:r>
      <w:r w:rsidR="00756822">
        <w:rPr>
          <w:rFonts w:cs="Times New Roman"/>
          <w:sz w:val="24"/>
          <w:szCs w:val="24"/>
        </w:rPr>
        <w:t xml:space="preserve"> The fifth </w:t>
      </w:r>
      <w:r w:rsidR="00AB383B">
        <w:rPr>
          <w:rFonts w:cs="Times New Roman"/>
          <w:sz w:val="24"/>
          <w:szCs w:val="24"/>
        </w:rPr>
        <w:t>I</w:t>
      </w:r>
      <w:r w:rsidR="00756822">
        <w:rPr>
          <w:rFonts w:cs="Times New Roman"/>
          <w:sz w:val="24"/>
          <w:szCs w:val="24"/>
        </w:rPr>
        <w:t xml:space="preserve">nternational </w:t>
      </w:r>
      <w:r w:rsidR="00AB383B">
        <w:rPr>
          <w:rFonts w:cs="Times New Roman"/>
          <w:sz w:val="24"/>
          <w:szCs w:val="24"/>
        </w:rPr>
        <w:t>C</w:t>
      </w:r>
      <w:r w:rsidR="00756822">
        <w:rPr>
          <w:rFonts w:cs="Times New Roman"/>
          <w:sz w:val="24"/>
          <w:szCs w:val="24"/>
        </w:rPr>
        <w:t xml:space="preserve">onference for </w:t>
      </w:r>
      <w:r w:rsidR="00AB383B">
        <w:rPr>
          <w:rFonts w:cs="Times New Roman"/>
          <w:sz w:val="24"/>
          <w:szCs w:val="24"/>
        </w:rPr>
        <w:t>D</w:t>
      </w:r>
      <w:r w:rsidR="00756822">
        <w:rPr>
          <w:rFonts w:cs="Times New Roman"/>
          <w:sz w:val="24"/>
          <w:szCs w:val="24"/>
        </w:rPr>
        <w:t xml:space="preserve">evelopment and </w:t>
      </w:r>
      <w:r w:rsidR="00AB383B">
        <w:rPr>
          <w:rFonts w:cs="Times New Roman"/>
          <w:sz w:val="24"/>
          <w:szCs w:val="24"/>
        </w:rPr>
        <w:t>E</w:t>
      </w:r>
      <w:r w:rsidR="00756822">
        <w:rPr>
          <w:rFonts w:cs="Times New Roman"/>
          <w:sz w:val="24"/>
          <w:szCs w:val="24"/>
        </w:rPr>
        <w:t xml:space="preserve">nvironment in the Arab World, </w:t>
      </w:r>
      <w:r w:rsidR="0061495B">
        <w:rPr>
          <w:rFonts w:cs="Times New Roman"/>
          <w:sz w:val="24"/>
          <w:szCs w:val="24"/>
        </w:rPr>
        <w:t>March 21-23</w:t>
      </w:r>
      <w:r w:rsidR="00C07489">
        <w:rPr>
          <w:rFonts w:cs="Times New Roman"/>
          <w:sz w:val="24"/>
          <w:szCs w:val="24"/>
        </w:rPr>
        <w:t>/</w:t>
      </w:r>
      <w:r w:rsidR="0061495B">
        <w:rPr>
          <w:rFonts w:cs="Times New Roman"/>
          <w:sz w:val="24"/>
          <w:szCs w:val="24"/>
        </w:rPr>
        <w:t xml:space="preserve">2010, </w:t>
      </w:r>
      <w:proofErr w:type="spellStart"/>
      <w:r w:rsidR="0061495B">
        <w:rPr>
          <w:rFonts w:cs="Times New Roman"/>
          <w:sz w:val="24"/>
          <w:szCs w:val="24"/>
        </w:rPr>
        <w:t>Assiut</w:t>
      </w:r>
      <w:proofErr w:type="spellEnd"/>
      <w:r w:rsidR="0061495B">
        <w:rPr>
          <w:rFonts w:cs="Times New Roman"/>
          <w:sz w:val="24"/>
          <w:szCs w:val="24"/>
        </w:rPr>
        <w:t>, Egypt</w:t>
      </w:r>
      <w:r w:rsidR="00C63F7F">
        <w:rPr>
          <w:rFonts w:cs="Times New Roman"/>
          <w:sz w:val="24"/>
          <w:szCs w:val="24"/>
        </w:rPr>
        <w:t>, pp: 317-323</w:t>
      </w:r>
      <w:r w:rsidR="00C53180">
        <w:rPr>
          <w:rFonts w:cs="Times New Roman"/>
          <w:sz w:val="24"/>
          <w:szCs w:val="24"/>
        </w:rPr>
        <w:t xml:space="preserve">. </w:t>
      </w:r>
    </w:p>
    <w:p w:rsidR="00FF5F6F" w:rsidRDefault="00FF5F6F" w:rsidP="00BA63B5">
      <w:pPr>
        <w:numPr>
          <w:ilvl w:val="0"/>
          <w:numId w:val="9"/>
        </w:numPr>
        <w:bidi w:val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Zuhdi</w:t>
      </w:r>
      <w:proofErr w:type="spellEnd"/>
      <w:r w:rsidR="00424A0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Salhab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8A4B5A">
        <w:rPr>
          <w:rFonts w:cs="Times New Roman"/>
          <w:sz w:val="24"/>
          <w:szCs w:val="24"/>
        </w:rPr>
        <w:t xml:space="preserve">Ali Abu </w:t>
      </w:r>
      <w:proofErr w:type="spellStart"/>
      <w:r w:rsidR="008A4B5A">
        <w:rPr>
          <w:rFonts w:cs="Times New Roman"/>
          <w:sz w:val="24"/>
          <w:szCs w:val="24"/>
        </w:rPr>
        <w:t>Zneid</w:t>
      </w:r>
      <w:proofErr w:type="spellEnd"/>
      <w:r w:rsidR="008A4B5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Water Pol</w:t>
      </w:r>
      <w:r w:rsidR="00750BE3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ution Crises in Palestine. The sixth </w:t>
      </w:r>
      <w:r w:rsidR="00BA63B5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nternational </w:t>
      </w:r>
      <w:r w:rsidR="00BA63B5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onference for </w:t>
      </w:r>
      <w:r w:rsidR="00BA63B5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evelopment and </w:t>
      </w:r>
      <w:r w:rsidR="00BA63B5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nvironment in the Arab World, March 24-26/2012, </w:t>
      </w:r>
      <w:proofErr w:type="spellStart"/>
      <w:r>
        <w:rPr>
          <w:rFonts w:cs="Times New Roman"/>
          <w:sz w:val="24"/>
          <w:szCs w:val="24"/>
        </w:rPr>
        <w:t>Assiut</w:t>
      </w:r>
      <w:proofErr w:type="spellEnd"/>
      <w:r>
        <w:rPr>
          <w:rFonts w:cs="Times New Roman"/>
          <w:sz w:val="24"/>
          <w:szCs w:val="24"/>
        </w:rPr>
        <w:t>, Egypt</w:t>
      </w:r>
      <w:r w:rsidR="00242DCF">
        <w:rPr>
          <w:rFonts w:cs="Times New Roman"/>
          <w:sz w:val="24"/>
          <w:szCs w:val="24"/>
        </w:rPr>
        <w:t>, pp:3</w:t>
      </w:r>
      <w:r w:rsidR="00242DCF" w:rsidRPr="006877A3">
        <w:rPr>
          <w:rFonts w:cs="Times New Roman"/>
          <w:sz w:val="24"/>
          <w:szCs w:val="24"/>
        </w:rPr>
        <w:t xml:space="preserve">47 – </w:t>
      </w:r>
      <w:r w:rsidR="00242DCF">
        <w:rPr>
          <w:rFonts w:cs="Times New Roman"/>
          <w:sz w:val="24"/>
          <w:szCs w:val="24"/>
        </w:rPr>
        <w:t>357</w:t>
      </w:r>
      <w:r w:rsidR="00242DCF" w:rsidRPr="006877A3">
        <w:rPr>
          <w:rFonts w:cs="Times New Roman"/>
          <w:sz w:val="24"/>
          <w:szCs w:val="24"/>
        </w:rPr>
        <w:t>.</w:t>
      </w:r>
    </w:p>
    <w:p w:rsidR="00B43336" w:rsidRDefault="00B43336" w:rsidP="00351D41">
      <w:pPr>
        <w:numPr>
          <w:ilvl w:val="0"/>
          <w:numId w:val="9"/>
        </w:numPr>
        <w:bidi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Zuhdi</w:t>
      </w:r>
      <w:proofErr w:type="spellEnd"/>
      <w:r w:rsidR="00424A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Salhab,</w:t>
      </w:r>
      <w:r w:rsidRPr="00B43336">
        <w:rPr>
          <w:sz w:val="22"/>
          <w:szCs w:val="22"/>
        </w:rPr>
        <w:t>Abd</w:t>
      </w:r>
      <w:r w:rsidR="00351D41">
        <w:rPr>
          <w:sz w:val="22"/>
          <w:szCs w:val="22"/>
        </w:rPr>
        <w:t>allahAbua</w:t>
      </w:r>
      <w:r w:rsidRPr="00B43336">
        <w:rPr>
          <w:sz w:val="22"/>
          <w:szCs w:val="22"/>
        </w:rPr>
        <w:t>raf</w:t>
      </w:r>
      <w:r w:rsidR="00351D41">
        <w:rPr>
          <w:sz w:val="22"/>
          <w:szCs w:val="22"/>
        </w:rPr>
        <w:t>a</w:t>
      </w:r>
      <w:proofErr w:type="spellEnd"/>
      <w:r w:rsidRPr="00B43336">
        <w:rPr>
          <w:sz w:val="22"/>
          <w:szCs w:val="22"/>
        </w:rPr>
        <w:t xml:space="preserve">, Ahmad </w:t>
      </w:r>
      <w:proofErr w:type="spellStart"/>
      <w:r w:rsidRPr="00B43336">
        <w:rPr>
          <w:sz w:val="22"/>
          <w:szCs w:val="22"/>
        </w:rPr>
        <w:t>Alhannini</w:t>
      </w:r>
      <w:proofErr w:type="spellEnd"/>
      <w:r w:rsidRPr="00B43336">
        <w:rPr>
          <w:sz w:val="22"/>
          <w:szCs w:val="22"/>
        </w:rPr>
        <w:t xml:space="preserve">, </w:t>
      </w:r>
      <w:proofErr w:type="spellStart"/>
      <w:r w:rsidRPr="00B43336">
        <w:rPr>
          <w:sz w:val="22"/>
          <w:szCs w:val="22"/>
        </w:rPr>
        <w:t>Ihsan</w:t>
      </w:r>
      <w:proofErr w:type="spellEnd"/>
      <w:r w:rsidRPr="00B43336">
        <w:rPr>
          <w:sz w:val="22"/>
          <w:szCs w:val="22"/>
        </w:rPr>
        <w:t xml:space="preserve"> Bader</w:t>
      </w:r>
      <w:r>
        <w:rPr>
          <w:sz w:val="22"/>
          <w:szCs w:val="22"/>
        </w:rPr>
        <w:t>:</w:t>
      </w:r>
      <w:r>
        <w:rPr>
          <w:sz w:val="24"/>
          <w:szCs w:val="24"/>
        </w:rPr>
        <w:t xml:space="preserve"> Automotive Thermoelectric Generators; </w:t>
      </w:r>
      <w:r w:rsidR="00BE4282">
        <w:rPr>
          <w:sz w:val="24"/>
          <w:szCs w:val="24"/>
        </w:rPr>
        <w:t>D</w:t>
      </w:r>
      <w:r>
        <w:rPr>
          <w:sz w:val="24"/>
          <w:szCs w:val="24"/>
        </w:rPr>
        <w:t>esign and Building</w:t>
      </w:r>
      <w:r>
        <w:t>.</w:t>
      </w:r>
      <w:r w:rsidRPr="005321C4">
        <w:rPr>
          <w:sz w:val="24"/>
          <w:szCs w:val="24"/>
        </w:rPr>
        <w:t xml:space="preserve">The </w:t>
      </w:r>
      <w:r>
        <w:rPr>
          <w:sz w:val="24"/>
          <w:szCs w:val="24"/>
        </w:rPr>
        <w:t>8</w:t>
      </w:r>
      <w:r w:rsidRPr="00B43336">
        <w:rPr>
          <w:sz w:val="24"/>
          <w:szCs w:val="24"/>
          <w:vertAlign w:val="superscript"/>
        </w:rPr>
        <w:t>th</w:t>
      </w:r>
      <w:r w:rsidRPr="005321C4">
        <w:rPr>
          <w:sz w:val="24"/>
          <w:szCs w:val="24"/>
        </w:rPr>
        <w:t xml:space="preserve"> Jordanian International </w:t>
      </w:r>
      <w:r w:rsidR="00316790">
        <w:rPr>
          <w:sz w:val="24"/>
          <w:szCs w:val="24"/>
        </w:rPr>
        <w:t>M</w:t>
      </w:r>
      <w:r w:rsidRPr="005321C4">
        <w:rPr>
          <w:sz w:val="24"/>
          <w:szCs w:val="24"/>
        </w:rPr>
        <w:t>echanical Engineering Conference [JIMEC</w:t>
      </w:r>
      <w:r>
        <w:rPr>
          <w:sz w:val="24"/>
          <w:szCs w:val="24"/>
        </w:rPr>
        <w:t>8</w:t>
      </w:r>
      <w:r w:rsidRPr="005321C4">
        <w:rPr>
          <w:sz w:val="24"/>
          <w:szCs w:val="24"/>
        </w:rPr>
        <w:t xml:space="preserve">]- Jordan Engineers </w:t>
      </w:r>
      <w:r>
        <w:rPr>
          <w:sz w:val="24"/>
          <w:szCs w:val="24"/>
        </w:rPr>
        <w:t>Association</w:t>
      </w:r>
      <w:r w:rsidRPr="005321C4">
        <w:rPr>
          <w:sz w:val="24"/>
          <w:szCs w:val="24"/>
        </w:rPr>
        <w:t xml:space="preserve">, Amman- Jordan, </w:t>
      </w:r>
      <w:r>
        <w:rPr>
          <w:sz w:val="24"/>
          <w:szCs w:val="24"/>
        </w:rPr>
        <w:t>September</w:t>
      </w:r>
      <w:r w:rsidRPr="005321C4">
        <w:rPr>
          <w:sz w:val="24"/>
          <w:szCs w:val="24"/>
        </w:rPr>
        <w:t xml:space="preserve"> 22- 2</w:t>
      </w:r>
      <w:r>
        <w:rPr>
          <w:sz w:val="24"/>
          <w:szCs w:val="24"/>
        </w:rPr>
        <w:t>3</w:t>
      </w:r>
      <w:r w:rsidRPr="005321C4">
        <w:rPr>
          <w:sz w:val="24"/>
          <w:szCs w:val="24"/>
        </w:rPr>
        <w:t>, 20</w:t>
      </w:r>
      <w:r>
        <w:rPr>
          <w:sz w:val="24"/>
          <w:szCs w:val="24"/>
        </w:rPr>
        <w:t>14</w:t>
      </w:r>
      <w:r w:rsidRPr="005321C4">
        <w:rPr>
          <w:sz w:val="24"/>
          <w:szCs w:val="24"/>
        </w:rPr>
        <w:t>.</w:t>
      </w:r>
    </w:p>
    <w:p w:rsidR="00B43336" w:rsidRDefault="00B43336" w:rsidP="00B43336">
      <w:pPr>
        <w:numPr>
          <w:ilvl w:val="0"/>
          <w:numId w:val="9"/>
        </w:numPr>
        <w:bidi w:val="0"/>
        <w:jc w:val="both"/>
        <w:rPr>
          <w:rFonts w:cs="Times New Roman"/>
          <w:sz w:val="24"/>
          <w:szCs w:val="24"/>
        </w:rPr>
      </w:pPr>
    </w:p>
    <w:p w:rsidR="00FA5F1D" w:rsidRPr="00386163" w:rsidRDefault="00FA5F1D" w:rsidP="00983B76">
      <w:pPr>
        <w:bidi w:val="0"/>
        <w:ind w:left="720"/>
        <w:jc w:val="both"/>
        <w:rPr>
          <w:rFonts w:cs="Times New Roman"/>
          <w:sz w:val="24"/>
          <w:szCs w:val="24"/>
        </w:rPr>
      </w:pPr>
    </w:p>
    <w:p w:rsidR="002738C5" w:rsidRPr="005321C4" w:rsidRDefault="002738C5" w:rsidP="006F5515">
      <w:pPr>
        <w:bidi w:val="0"/>
        <w:ind w:left="-72" w:right="360"/>
        <w:jc w:val="lowKashida"/>
        <w:rPr>
          <w:sz w:val="24"/>
          <w:szCs w:val="24"/>
        </w:rPr>
      </w:pPr>
    </w:p>
    <w:p w:rsidR="001A280E" w:rsidRPr="005671DE" w:rsidRDefault="001A280E" w:rsidP="005321C4">
      <w:pPr>
        <w:bidi w:val="0"/>
        <w:ind w:right="360"/>
        <w:jc w:val="lowKashida"/>
        <w:rPr>
          <w:sz w:val="24"/>
          <w:szCs w:val="24"/>
        </w:rPr>
      </w:pPr>
    </w:p>
    <w:p w:rsidR="00225356" w:rsidRDefault="00225356">
      <w:pPr>
        <w:rPr>
          <w:sz w:val="24"/>
          <w:szCs w:val="24"/>
          <w:lang w:bidi="ar-JO"/>
        </w:rPr>
      </w:pPr>
    </w:p>
    <w:sectPr w:rsidR="00225356" w:rsidSect="001832E8">
      <w:pgSz w:w="11906" w:h="16838"/>
      <w:pgMar w:top="1440" w:right="1418" w:bottom="144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060"/>
    <w:multiLevelType w:val="hybridMultilevel"/>
    <w:tmpl w:val="7220ABC6"/>
    <w:lvl w:ilvl="0" w:tplc="E1946EF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69C0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197C6722"/>
    <w:multiLevelType w:val="hybridMultilevel"/>
    <w:tmpl w:val="C03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4335"/>
    <w:multiLevelType w:val="singleLevel"/>
    <w:tmpl w:val="0401000B"/>
    <w:lvl w:ilvl="0">
      <w:start w:val="1"/>
      <w:numFmt w:val="chosung"/>
      <w:lvlText w:val=""/>
      <w:lvlJc w:val="center"/>
      <w:pPr>
        <w:ind w:left="720" w:hanging="360"/>
      </w:pPr>
      <w:rPr>
        <w:rFonts w:ascii="Wingdings" w:hAnsi="Wingdings" w:hint="default"/>
      </w:rPr>
    </w:lvl>
  </w:abstractNum>
  <w:abstractNum w:abstractNumId="4">
    <w:nsid w:val="1F4F42AE"/>
    <w:multiLevelType w:val="singleLevel"/>
    <w:tmpl w:val="D98C9196"/>
    <w:lvl w:ilvl="0">
      <w:start w:val="1"/>
      <w:numFmt w:val="chosung"/>
      <w:lvlText w:val=""/>
      <w:lvlJc w:val="center"/>
      <w:pPr>
        <w:ind w:left="720" w:hanging="360"/>
      </w:pPr>
      <w:rPr>
        <w:rFonts w:ascii="Wingdings" w:hAnsi="Wingdings" w:hint="default"/>
        <w:sz w:val="22"/>
        <w:szCs w:val="22"/>
      </w:rPr>
    </w:lvl>
  </w:abstractNum>
  <w:abstractNum w:abstractNumId="5">
    <w:nsid w:val="1F6A5A13"/>
    <w:multiLevelType w:val="hybridMultilevel"/>
    <w:tmpl w:val="B5C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0D80"/>
    <w:multiLevelType w:val="hybridMultilevel"/>
    <w:tmpl w:val="107017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B08C6"/>
    <w:multiLevelType w:val="hybridMultilevel"/>
    <w:tmpl w:val="79EE102E"/>
    <w:lvl w:ilvl="0" w:tplc="D98C9196">
      <w:start w:val="1"/>
      <w:numFmt w:val="chosung"/>
      <w:lvlText w:val=""/>
      <w:lvlJc w:val="center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349F3"/>
    <w:multiLevelType w:val="hybridMultilevel"/>
    <w:tmpl w:val="B086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8620F"/>
    <w:multiLevelType w:val="hybridMultilevel"/>
    <w:tmpl w:val="A106E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99703F"/>
    <w:multiLevelType w:val="hybridMultilevel"/>
    <w:tmpl w:val="E3608BC0"/>
    <w:lvl w:ilvl="0" w:tplc="05DAFC78">
      <w:start w:val="2"/>
      <w:numFmt w:val="chosung"/>
      <w:lvlText w:val="-"/>
      <w:lvlJc w:val="left"/>
      <w:pPr>
        <w:tabs>
          <w:tab w:val="num" w:pos="648"/>
        </w:tabs>
        <w:ind w:righ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B9"/>
    <w:multiLevelType w:val="singleLevel"/>
    <w:tmpl w:val="05DAFC78"/>
    <w:lvl w:ilvl="0">
      <w:start w:val="2"/>
      <w:numFmt w:val="chosung"/>
      <w:lvlText w:val="-"/>
      <w:lvlJc w:val="left"/>
      <w:pPr>
        <w:tabs>
          <w:tab w:val="num" w:pos="648"/>
        </w:tabs>
        <w:ind w:right="648" w:hanging="360"/>
      </w:pPr>
      <w:rPr>
        <w:rFonts w:cs="Times New Roman" w:hint="default"/>
      </w:rPr>
    </w:lvl>
  </w:abstractNum>
  <w:abstractNum w:abstractNumId="12">
    <w:nsid w:val="37755179"/>
    <w:multiLevelType w:val="multilevel"/>
    <w:tmpl w:val="BC5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83AC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>
    <w:nsid w:val="3A417FC0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5">
    <w:nsid w:val="3CA41E22"/>
    <w:multiLevelType w:val="hybridMultilevel"/>
    <w:tmpl w:val="5FE445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CDC7B7D"/>
    <w:multiLevelType w:val="hybridMultilevel"/>
    <w:tmpl w:val="9866EA20"/>
    <w:lvl w:ilvl="0" w:tplc="05DAFC78">
      <w:start w:val="2"/>
      <w:numFmt w:val="chosung"/>
      <w:lvlText w:val="-"/>
      <w:lvlJc w:val="left"/>
      <w:pPr>
        <w:tabs>
          <w:tab w:val="num" w:pos="648"/>
        </w:tabs>
        <w:ind w:righ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2BF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8">
    <w:nsid w:val="45825624"/>
    <w:multiLevelType w:val="hybridMultilevel"/>
    <w:tmpl w:val="C452085A"/>
    <w:lvl w:ilvl="0" w:tplc="04010001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4B71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0">
    <w:nsid w:val="46AD1E0F"/>
    <w:multiLevelType w:val="hybridMultilevel"/>
    <w:tmpl w:val="B2A8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A3C84"/>
    <w:multiLevelType w:val="singleLevel"/>
    <w:tmpl w:val="0401000B"/>
    <w:lvl w:ilvl="0">
      <w:start w:val="1"/>
      <w:numFmt w:val="chosung"/>
      <w:lvlText w:val=""/>
      <w:lvlJc w:val="center"/>
      <w:pPr>
        <w:ind w:left="720" w:hanging="360"/>
      </w:pPr>
      <w:rPr>
        <w:rFonts w:ascii="Wingdings" w:hAnsi="Wingdings" w:hint="default"/>
      </w:rPr>
    </w:lvl>
  </w:abstractNum>
  <w:abstractNum w:abstractNumId="22">
    <w:nsid w:val="4EF95FC8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23">
    <w:nsid w:val="50A1084D"/>
    <w:multiLevelType w:val="hybridMultilevel"/>
    <w:tmpl w:val="287C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644CF"/>
    <w:multiLevelType w:val="hybridMultilevel"/>
    <w:tmpl w:val="0A2ECEB0"/>
    <w:lvl w:ilvl="0" w:tplc="04010001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ED9"/>
    <w:multiLevelType w:val="hybridMultilevel"/>
    <w:tmpl w:val="61A6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97C65"/>
    <w:multiLevelType w:val="hybridMultilevel"/>
    <w:tmpl w:val="08ECA408"/>
    <w:lvl w:ilvl="0" w:tplc="D98C9196">
      <w:start w:val="1"/>
      <w:numFmt w:val="chosung"/>
      <w:lvlText w:val=""/>
      <w:lvlJc w:val="center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4868"/>
    <w:multiLevelType w:val="hybridMultilevel"/>
    <w:tmpl w:val="5F8A8C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64218"/>
    <w:multiLevelType w:val="hybridMultilevel"/>
    <w:tmpl w:val="9804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92E6E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0">
    <w:nsid w:val="62965676"/>
    <w:multiLevelType w:val="hybridMultilevel"/>
    <w:tmpl w:val="5D1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05014"/>
    <w:multiLevelType w:val="hybridMultilevel"/>
    <w:tmpl w:val="98543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315302"/>
    <w:multiLevelType w:val="hybridMultilevel"/>
    <w:tmpl w:val="50CC072A"/>
    <w:lvl w:ilvl="0" w:tplc="04010001">
      <w:start w:val="1"/>
      <w:numFmt w:val="chosung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B2FE7"/>
    <w:multiLevelType w:val="hybridMultilevel"/>
    <w:tmpl w:val="E4029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B2D77"/>
    <w:multiLevelType w:val="hybridMultilevel"/>
    <w:tmpl w:val="C5B64A1E"/>
    <w:lvl w:ilvl="0" w:tplc="04010001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6B71"/>
    <w:multiLevelType w:val="hybridMultilevel"/>
    <w:tmpl w:val="41B407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5690E7B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72"/>
        </w:tabs>
        <w:ind w:right="360" w:hanging="72"/>
      </w:pPr>
      <w:rPr>
        <w:rFonts w:ascii="Symbol" w:hAnsi="Symbol" w:hint="default"/>
      </w:rPr>
    </w:lvl>
  </w:abstractNum>
  <w:abstractNum w:abstractNumId="37">
    <w:nsid w:val="77AB2106"/>
    <w:multiLevelType w:val="hybridMultilevel"/>
    <w:tmpl w:val="71122CF0"/>
    <w:lvl w:ilvl="0" w:tplc="41ACAF1C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D3FD0"/>
    <w:multiLevelType w:val="hybridMultilevel"/>
    <w:tmpl w:val="026A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9"/>
  </w:num>
  <w:num w:numId="5">
    <w:abstractNumId w:val="36"/>
  </w:num>
  <w:num w:numId="6">
    <w:abstractNumId w:val="17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31"/>
  </w:num>
  <w:num w:numId="12">
    <w:abstractNumId w:val="21"/>
  </w:num>
  <w:num w:numId="13">
    <w:abstractNumId w:val="6"/>
  </w:num>
  <w:num w:numId="14">
    <w:abstractNumId w:val="33"/>
  </w:num>
  <w:num w:numId="15">
    <w:abstractNumId w:val="3"/>
  </w:num>
  <w:num w:numId="16">
    <w:abstractNumId w:val="20"/>
  </w:num>
  <w:num w:numId="17">
    <w:abstractNumId w:val="38"/>
  </w:num>
  <w:num w:numId="18">
    <w:abstractNumId w:val="27"/>
  </w:num>
  <w:num w:numId="19">
    <w:abstractNumId w:val="7"/>
  </w:num>
  <w:num w:numId="20">
    <w:abstractNumId w:val="26"/>
  </w:num>
  <w:num w:numId="21">
    <w:abstractNumId w:val="32"/>
  </w:num>
  <w:num w:numId="22">
    <w:abstractNumId w:val="2"/>
  </w:num>
  <w:num w:numId="23">
    <w:abstractNumId w:val="23"/>
  </w:num>
  <w:num w:numId="24">
    <w:abstractNumId w:val="28"/>
  </w:num>
  <w:num w:numId="25">
    <w:abstractNumId w:val="5"/>
  </w:num>
  <w:num w:numId="26">
    <w:abstractNumId w:val="25"/>
  </w:num>
  <w:num w:numId="27">
    <w:abstractNumId w:val="15"/>
  </w:num>
  <w:num w:numId="28">
    <w:abstractNumId w:val="18"/>
  </w:num>
  <w:num w:numId="29">
    <w:abstractNumId w:val="24"/>
  </w:num>
  <w:num w:numId="30">
    <w:abstractNumId w:val="34"/>
  </w:num>
  <w:num w:numId="31">
    <w:abstractNumId w:val="37"/>
  </w:num>
  <w:num w:numId="32">
    <w:abstractNumId w:val="35"/>
  </w:num>
  <w:num w:numId="33">
    <w:abstractNumId w:val="13"/>
  </w:num>
  <w:num w:numId="34">
    <w:abstractNumId w:val="12"/>
  </w:num>
  <w:num w:numId="3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</w:num>
  <w:num w:numId="37">
    <w:abstractNumId w:val="0"/>
  </w:num>
  <w:num w:numId="38">
    <w:abstractNumId w:val="1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49C3"/>
    <w:rsid w:val="00002C8A"/>
    <w:rsid w:val="000113BE"/>
    <w:rsid w:val="0001425E"/>
    <w:rsid w:val="00020CAC"/>
    <w:rsid w:val="00024744"/>
    <w:rsid w:val="0002724F"/>
    <w:rsid w:val="0002776C"/>
    <w:rsid w:val="00027A18"/>
    <w:rsid w:val="000356F6"/>
    <w:rsid w:val="00044649"/>
    <w:rsid w:val="000456AA"/>
    <w:rsid w:val="00051307"/>
    <w:rsid w:val="0005163D"/>
    <w:rsid w:val="00052BB8"/>
    <w:rsid w:val="000547B4"/>
    <w:rsid w:val="00056430"/>
    <w:rsid w:val="000623F3"/>
    <w:rsid w:val="00066A12"/>
    <w:rsid w:val="000743E5"/>
    <w:rsid w:val="00077F17"/>
    <w:rsid w:val="00080040"/>
    <w:rsid w:val="00081A9B"/>
    <w:rsid w:val="000842C8"/>
    <w:rsid w:val="000853B7"/>
    <w:rsid w:val="000877C8"/>
    <w:rsid w:val="0009531C"/>
    <w:rsid w:val="000A4011"/>
    <w:rsid w:val="000B5B5E"/>
    <w:rsid w:val="000C0653"/>
    <w:rsid w:val="000D7C38"/>
    <w:rsid w:val="000E02B2"/>
    <w:rsid w:val="000E0D4C"/>
    <w:rsid w:val="000E19B3"/>
    <w:rsid w:val="000E1C2F"/>
    <w:rsid w:val="000E708E"/>
    <w:rsid w:val="000F51D2"/>
    <w:rsid w:val="00107459"/>
    <w:rsid w:val="00133B57"/>
    <w:rsid w:val="001344D8"/>
    <w:rsid w:val="001469B4"/>
    <w:rsid w:val="00155137"/>
    <w:rsid w:val="00155E3F"/>
    <w:rsid w:val="0016004F"/>
    <w:rsid w:val="001616F3"/>
    <w:rsid w:val="00170920"/>
    <w:rsid w:val="00170E07"/>
    <w:rsid w:val="00172D90"/>
    <w:rsid w:val="001772A7"/>
    <w:rsid w:val="00180DFF"/>
    <w:rsid w:val="00181286"/>
    <w:rsid w:val="001832E8"/>
    <w:rsid w:val="001845C3"/>
    <w:rsid w:val="00187276"/>
    <w:rsid w:val="00187766"/>
    <w:rsid w:val="001927CD"/>
    <w:rsid w:val="001A280E"/>
    <w:rsid w:val="001B2BF0"/>
    <w:rsid w:val="001C2573"/>
    <w:rsid w:val="001D7655"/>
    <w:rsid w:val="001E0B4B"/>
    <w:rsid w:val="001E0C13"/>
    <w:rsid w:val="001F02A5"/>
    <w:rsid w:val="001F19DD"/>
    <w:rsid w:val="001F2F2D"/>
    <w:rsid w:val="001F4DA0"/>
    <w:rsid w:val="001F7ED8"/>
    <w:rsid w:val="00200C8D"/>
    <w:rsid w:val="00202438"/>
    <w:rsid w:val="0020271C"/>
    <w:rsid w:val="002129A4"/>
    <w:rsid w:val="002207CE"/>
    <w:rsid w:val="0022314C"/>
    <w:rsid w:val="00225356"/>
    <w:rsid w:val="002270CB"/>
    <w:rsid w:val="0023180D"/>
    <w:rsid w:val="00234B5E"/>
    <w:rsid w:val="00235095"/>
    <w:rsid w:val="00242DCF"/>
    <w:rsid w:val="00246A3A"/>
    <w:rsid w:val="00261FA4"/>
    <w:rsid w:val="00262C38"/>
    <w:rsid w:val="00265360"/>
    <w:rsid w:val="0026789E"/>
    <w:rsid w:val="0027335D"/>
    <w:rsid w:val="002738C5"/>
    <w:rsid w:val="002740C0"/>
    <w:rsid w:val="00277542"/>
    <w:rsid w:val="00285CB8"/>
    <w:rsid w:val="002956E5"/>
    <w:rsid w:val="00296BCB"/>
    <w:rsid w:val="002A1714"/>
    <w:rsid w:val="002B1594"/>
    <w:rsid w:val="002B6B37"/>
    <w:rsid w:val="002C0867"/>
    <w:rsid w:val="002C71A3"/>
    <w:rsid w:val="002D4195"/>
    <w:rsid w:val="002D741C"/>
    <w:rsid w:val="002E2709"/>
    <w:rsid w:val="002E3A6E"/>
    <w:rsid w:val="002E6853"/>
    <w:rsid w:val="002F07B6"/>
    <w:rsid w:val="002F1D35"/>
    <w:rsid w:val="002F32EB"/>
    <w:rsid w:val="002F57CA"/>
    <w:rsid w:val="0030092A"/>
    <w:rsid w:val="003035B7"/>
    <w:rsid w:val="00316790"/>
    <w:rsid w:val="00316B41"/>
    <w:rsid w:val="0032120A"/>
    <w:rsid w:val="00324D5B"/>
    <w:rsid w:val="00330A49"/>
    <w:rsid w:val="00331760"/>
    <w:rsid w:val="003345A8"/>
    <w:rsid w:val="00337EB2"/>
    <w:rsid w:val="0034593B"/>
    <w:rsid w:val="00351D41"/>
    <w:rsid w:val="00352158"/>
    <w:rsid w:val="003730F5"/>
    <w:rsid w:val="00374CF8"/>
    <w:rsid w:val="003830A9"/>
    <w:rsid w:val="00386163"/>
    <w:rsid w:val="00393731"/>
    <w:rsid w:val="00395404"/>
    <w:rsid w:val="003A19E0"/>
    <w:rsid w:val="003B2ECB"/>
    <w:rsid w:val="003B797B"/>
    <w:rsid w:val="003C49C3"/>
    <w:rsid w:val="003D11C4"/>
    <w:rsid w:val="003D54D7"/>
    <w:rsid w:val="003E10BD"/>
    <w:rsid w:val="003E6D7A"/>
    <w:rsid w:val="003F589D"/>
    <w:rsid w:val="003F6612"/>
    <w:rsid w:val="003F6C44"/>
    <w:rsid w:val="003F7D94"/>
    <w:rsid w:val="0040510E"/>
    <w:rsid w:val="00407395"/>
    <w:rsid w:val="004140B5"/>
    <w:rsid w:val="004141A1"/>
    <w:rsid w:val="004211F5"/>
    <w:rsid w:val="004222E3"/>
    <w:rsid w:val="00423D7D"/>
    <w:rsid w:val="00424A04"/>
    <w:rsid w:val="00432CF2"/>
    <w:rsid w:val="00434E2D"/>
    <w:rsid w:val="004360A9"/>
    <w:rsid w:val="00441995"/>
    <w:rsid w:val="004470AE"/>
    <w:rsid w:val="00450711"/>
    <w:rsid w:val="00451BE3"/>
    <w:rsid w:val="00454191"/>
    <w:rsid w:val="0047159D"/>
    <w:rsid w:val="00472C33"/>
    <w:rsid w:val="00473096"/>
    <w:rsid w:val="00476D58"/>
    <w:rsid w:val="00477D88"/>
    <w:rsid w:val="00481301"/>
    <w:rsid w:val="00487A5C"/>
    <w:rsid w:val="00494333"/>
    <w:rsid w:val="004A5018"/>
    <w:rsid w:val="004A7C46"/>
    <w:rsid w:val="004B1213"/>
    <w:rsid w:val="004B612F"/>
    <w:rsid w:val="004B6916"/>
    <w:rsid w:val="004C0D9B"/>
    <w:rsid w:val="004C3CC9"/>
    <w:rsid w:val="004C4FA1"/>
    <w:rsid w:val="004C67BB"/>
    <w:rsid w:val="004D3623"/>
    <w:rsid w:val="004E5A36"/>
    <w:rsid w:val="004F2052"/>
    <w:rsid w:val="004F27F1"/>
    <w:rsid w:val="004F57F0"/>
    <w:rsid w:val="004F5A6C"/>
    <w:rsid w:val="005024BD"/>
    <w:rsid w:val="005037C9"/>
    <w:rsid w:val="00505ADD"/>
    <w:rsid w:val="005076C8"/>
    <w:rsid w:val="00512B71"/>
    <w:rsid w:val="00521C74"/>
    <w:rsid w:val="00523D35"/>
    <w:rsid w:val="005309A8"/>
    <w:rsid w:val="005321C4"/>
    <w:rsid w:val="00533D28"/>
    <w:rsid w:val="00536F9D"/>
    <w:rsid w:val="0054060E"/>
    <w:rsid w:val="00544B21"/>
    <w:rsid w:val="005564D4"/>
    <w:rsid w:val="005629B6"/>
    <w:rsid w:val="005671DE"/>
    <w:rsid w:val="00567B37"/>
    <w:rsid w:val="00576B72"/>
    <w:rsid w:val="0058269B"/>
    <w:rsid w:val="00583705"/>
    <w:rsid w:val="0058385F"/>
    <w:rsid w:val="00590D4B"/>
    <w:rsid w:val="005949A6"/>
    <w:rsid w:val="00595FA5"/>
    <w:rsid w:val="00596D15"/>
    <w:rsid w:val="005A16EB"/>
    <w:rsid w:val="005A25E9"/>
    <w:rsid w:val="005A2901"/>
    <w:rsid w:val="005A319F"/>
    <w:rsid w:val="005B11BA"/>
    <w:rsid w:val="005B3969"/>
    <w:rsid w:val="005B6245"/>
    <w:rsid w:val="005B750C"/>
    <w:rsid w:val="005B7947"/>
    <w:rsid w:val="005C754B"/>
    <w:rsid w:val="005E00E9"/>
    <w:rsid w:val="005F127B"/>
    <w:rsid w:val="005F2450"/>
    <w:rsid w:val="00604B0D"/>
    <w:rsid w:val="00606468"/>
    <w:rsid w:val="00607107"/>
    <w:rsid w:val="00611AF4"/>
    <w:rsid w:val="0061495B"/>
    <w:rsid w:val="00615EEC"/>
    <w:rsid w:val="0061650F"/>
    <w:rsid w:val="00620292"/>
    <w:rsid w:val="006232F8"/>
    <w:rsid w:val="006357E3"/>
    <w:rsid w:val="00640BAB"/>
    <w:rsid w:val="00642BDF"/>
    <w:rsid w:val="00660F1C"/>
    <w:rsid w:val="006736D7"/>
    <w:rsid w:val="006877A3"/>
    <w:rsid w:val="0069073C"/>
    <w:rsid w:val="00692297"/>
    <w:rsid w:val="006A1D9F"/>
    <w:rsid w:val="006B077D"/>
    <w:rsid w:val="006B23AE"/>
    <w:rsid w:val="006B290E"/>
    <w:rsid w:val="006D5724"/>
    <w:rsid w:val="006E2477"/>
    <w:rsid w:val="006E26DC"/>
    <w:rsid w:val="006E6BEA"/>
    <w:rsid w:val="006E6CAE"/>
    <w:rsid w:val="006E7ADD"/>
    <w:rsid w:val="006F0639"/>
    <w:rsid w:val="006F46F8"/>
    <w:rsid w:val="006F5515"/>
    <w:rsid w:val="0070028C"/>
    <w:rsid w:val="00701DBF"/>
    <w:rsid w:val="00701F19"/>
    <w:rsid w:val="00715755"/>
    <w:rsid w:val="0071652F"/>
    <w:rsid w:val="00720B62"/>
    <w:rsid w:val="00723BAC"/>
    <w:rsid w:val="0072776A"/>
    <w:rsid w:val="00727A7B"/>
    <w:rsid w:val="00740CF6"/>
    <w:rsid w:val="00747D7C"/>
    <w:rsid w:val="00750BE3"/>
    <w:rsid w:val="00751D74"/>
    <w:rsid w:val="00756822"/>
    <w:rsid w:val="00756D71"/>
    <w:rsid w:val="007714B5"/>
    <w:rsid w:val="00773891"/>
    <w:rsid w:val="00774AEA"/>
    <w:rsid w:val="0077702C"/>
    <w:rsid w:val="007776A8"/>
    <w:rsid w:val="00786C84"/>
    <w:rsid w:val="007901A7"/>
    <w:rsid w:val="00792C9D"/>
    <w:rsid w:val="007965AA"/>
    <w:rsid w:val="00797CBF"/>
    <w:rsid w:val="007A3B5C"/>
    <w:rsid w:val="007A3EE1"/>
    <w:rsid w:val="007A7477"/>
    <w:rsid w:val="007A7CF1"/>
    <w:rsid w:val="007B1C14"/>
    <w:rsid w:val="007B3119"/>
    <w:rsid w:val="007C40FB"/>
    <w:rsid w:val="007C6EAE"/>
    <w:rsid w:val="007D4181"/>
    <w:rsid w:val="007E5DB4"/>
    <w:rsid w:val="007F2D23"/>
    <w:rsid w:val="007F6E1F"/>
    <w:rsid w:val="00811DE7"/>
    <w:rsid w:val="00812443"/>
    <w:rsid w:val="008166EA"/>
    <w:rsid w:val="008200FA"/>
    <w:rsid w:val="0082109E"/>
    <w:rsid w:val="008301FF"/>
    <w:rsid w:val="00840094"/>
    <w:rsid w:val="0084703C"/>
    <w:rsid w:val="00851304"/>
    <w:rsid w:val="00866386"/>
    <w:rsid w:val="00871008"/>
    <w:rsid w:val="00876426"/>
    <w:rsid w:val="0088418C"/>
    <w:rsid w:val="00884B6A"/>
    <w:rsid w:val="00885ED2"/>
    <w:rsid w:val="00886720"/>
    <w:rsid w:val="00887422"/>
    <w:rsid w:val="008A0F5A"/>
    <w:rsid w:val="008A2083"/>
    <w:rsid w:val="008A4576"/>
    <w:rsid w:val="008A4B5A"/>
    <w:rsid w:val="008A6A4D"/>
    <w:rsid w:val="008B215F"/>
    <w:rsid w:val="008B66AE"/>
    <w:rsid w:val="008C15A8"/>
    <w:rsid w:val="008C3CE5"/>
    <w:rsid w:val="008D4C2F"/>
    <w:rsid w:val="008D61F9"/>
    <w:rsid w:val="008D6C90"/>
    <w:rsid w:val="008F3A79"/>
    <w:rsid w:val="008F498A"/>
    <w:rsid w:val="009002C0"/>
    <w:rsid w:val="00900680"/>
    <w:rsid w:val="00902DE9"/>
    <w:rsid w:val="0091367B"/>
    <w:rsid w:val="00913728"/>
    <w:rsid w:val="00914BF2"/>
    <w:rsid w:val="00921DCB"/>
    <w:rsid w:val="00922500"/>
    <w:rsid w:val="00924131"/>
    <w:rsid w:val="0092639E"/>
    <w:rsid w:val="009329D2"/>
    <w:rsid w:val="00933758"/>
    <w:rsid w:val="00933890"/>
    <w:rsid w:val="00936CDD"/>
    <w:rsid w:val="00944AE2"/>
    <w:rsid w:val="00946A62"/>
    <w:rsid w:val="00946BC7"/>
    <w:rsid w:val="00946FFB"/>
    <w:rsid w:val="00952ABE"/>
    <w:rsid w:val="0095602F"/>
    <w:rsid w:val="00956A28"/>
    <w:rsid w:val="00965600"/>
    <w:rsid w:val="009715D1"/>
    <w:rsid w:val="0097540A"/>
    <w:rsid w:val="00983A0D"/>
    <w:rsid w:val="00983B76"/>
    <w:rsid w:val="00993B17"/>
    <w:rsid w:val="009A4381"/>
    <w:rsid w:val="009A5AF3"/>
    <w:rsid w:val="009A60EF"/>
    <w:rsid w:val="009B5E71"/>
    <w:rsid w:val="009B68D8"/>
    <w:rsid w:val="009D1A1D"/>
    <w:rsid w:val="009D5015"/>
    <w:rsid w:val="009E7E30"/>
    <w:rsid w:val="009F2370"/>
    <w:rsid w:val="00A06F0C"/>
    <w:rsid w:val="00A12934"/>
    <w:rsid w:val="00A15580"/>
    <w:rsid w:val="00A318CC"/>
    <w:rsid w:val="00A31BC7"/>
    <w:rsid w:val="00A343D6"/>
    <w:rsid w:val="00A35715"/>
    <w:rsid w:val="00A36E9C"/>
    <w:rsid w:val="00A43153"/>
    <w:rsid w:val="00A447DF"/>
    <w:rsid w:val="00A509DB"/>
    <w:rsid w:val="00A5533A"/>
    <w:rsid w:val="00A619C4"/>
    <w:rsid w:val="00A62BAF"/>
    <w:rsid w:val="00A66A93"/>
    <w:rsid w:val="00A7172B"/>
    <w:rsid w:val="00A80CE2"/>
    <w:rsid w:val="00A867A5"/>
    <w:rsid w:val="00A97A7E"/>
    <w:rsid w:val="00AA1F55"/>
    <w:rsid w:val="00AA5DE1"/>
    <w:rsid w:val="00AB383B"/>
    <w:rsid w:val="00AB5A0C"/>
    <w:rsid w:val="00AC510A"/>
    <w:rsid w:val="00AD3BB3"/>
    <w:rsid w:val="00AD6B5C"/>
    <w:rsid w:val="00AE0089"/>
    <w:rsid w:val="00AE05D9"/>
    <w:rsid w:val="00AE6104"/>
    <w:rsid w:val="00AF2401"/>
    <w:rsid w:val="00AF2BA1"/>
    <w:rsid w:val="00AF6A76"/>
    <w:rsid w:val="00B00A31"/>
    <w:rsid w:val="00B06BF0"/>
    <w:rsid w:val="00B11E25"/>
    <w:rsid w:val="00B15C4B"/>
    <w:rsid w:val="00B1666E"/>
    <w:rsid w:val="00B226E5"/>
    <w:rsid w:val="00B257AC"/>
    <w:rsid w:val="00B32320"/>
    <w:rsid w:val="00B4327A"/>
    <w:rsid w:val="00B43336"/>
    <w:rsid w:val="00B44542"/>
    <w:rsid w:val="00B53044"/>
    <w:rsid w:val="00B67F90"/>
    <w:rsid w:val="00B717F5"/>
    <w:rsid w:val="00B719E1"/>
    <w:rsid w:val="00B80190"/>
    <w:rsid w:val="00B8116C"/>
    <w:rsid w:val="00B8125F"/>
    <w:rsid w:val="00B820ED"/>
    <w:rsid w:val="00B8795C"/>
    <w:rsid w:val="00BA63B5"/>
    <w:rsid w:val="00BB1C7C"/>
    <w:rsid w:val="00BC57C2"/>
    <w:rsid w:val="00BC5EC1"/>
    <w:rsid w:val="00BC6326"/>
    <w:rsid w:val="00BD18AF"/>
    <w:rsid w:val="00BD2EBE"/>
    <w:rsid w:val="00BD3BC8"/>
    <w:rsid w:val="00BD636D"/>
    <w:rsid w:val="00BE4282"/>
    <w:rsid w:val="00BE656B"/>
    <w:rsid w:val="00BF0E12"/>
    <w:rsid w:val="00BF24FA"/>
    <w:rsid w:val="00C001B6"/>
    <w:rsid w:val="00C002A5"/>
    <w:rsid w:val="00C03416"/>
    <w:rsid w:val="00C03C16"/>
    <w:rsid w:val="00C07489"/>
    <w:rsid w:val="00C07637"/>
    <w:rsid w:val="00C10938"/>
    <w:rsid w:val="00C10F4D"/>
    <w:rsid w:val="00C15E37"/>
    <w:rsid w:val="00C17B52"/>
    <w:rsid w:val="00C2408C"/>
    <w:rsid w:val="00C2587B"/>
    <w:rsid w:val="00C26AB9"/>
    <w:rsid w:val="00C27629"/>
    <w:rsid w:val="00C31A11"/>
    <w:rsid w:val="00C31B2F"/>
    <w:rsid w:val="00C322BB"/>
    <w:rsid w:val="00C32BC7"/>
    <w:rsid w:val="00C36866"/>
    <w:rsid w:val="00C4227B"/>
    <w:rsid w:val="00C46AFF"/>
    <w:rsid w:val="00C53180"/>
    <w:rsid w:val="00C55747"/>
    <w:rsid w:val="00C559CB"/>
    <w:rsid w:val="00C63F7F"/>
    <w:rsid w:val="00C6599C"/>
    <w:rsid w:val="00C75BF7"/>
    <w:rsid w:val="00C762EC"/>
    <w:rsid w:val="00C76991"/>
    <w:rsid w:val="00C76BFD"/>
    <w:rsid w:val="00C8049C"/>
    <w:rsid w:val="00C816DB"/>
    <w:rsid w:val="00C81712"/>
    <w:rsid w:val="00C8273F"/>
    <w:rsid w:val="00C85862"/>
    <w:rsid w:val="00C87083"/>
    <w:rsid w:val="00C91CC9"/>
    <w:rsid w:val="00C91D65"/>
    <w:rsid w:val="00CB4029"/>
    <w:rsid w:val="00CB5AEA"/>
    <w:rsid w:val="00CB67C4"/>
    <w:rsid w:val="00CD301B"/>
    <w:rsid w:val="00CD7A2F"/>
    <w:rsid w:val="00CE1194"/>
    <w:rsid w:val="00CE16D2"/>
    <w:rsid w:val="00CE2215"/>
    <w:rsid w:val="00CE398A"/>
    <w:rsid w:val="00CE5C71"/>
    <w:rsid w:val="00CE6D59"/>
    <w:rsid w:val="00CF1FD5"/>
    <w:rsid w:val="00CF32D7"/>
    <w:rsid w:val="00D03C81"/>
    <w:rsid w:val="00D072DC"/>
    <w:rsid w:val="00D23B21"/>
    <w:rsid w:val="00D31520"/>
    <w:rsid w:val="00D32E32"/>
    <w:rsid w:val="00D344FF"/>
    <w:rsid w:val="00D35966"/>
    <w:rsid w:val="00D52FE9"/>
    <w:rsid w:val="00D57027"/>
    <w:rsid w:val="00D621CF"/>
    <w:rsid w:val="00D706F3"/>
    <w:rsid w:val="00D8322F"/>
    <w:rsid w:val="00D84C59"/>
    <w:rsid w:val="00D9044A"/>
    <w:rsid w:val="00D90C02"/>
    <w:rsid w:val="00D921E0"/>
    <w:rsid w:val="00D97289"/>
    <w:rsid w:val="00DA0BA1"/>
    <w:rsid w:val="00DB01B0"/>
    <w:rsid w:val="00DC5FCB"/>
    <w:rsid w:val="00DD0EB4"/>
    <w:rsid w:val="00DD1B9F"/>
    <w:rsid w:val="00DD32AD"/>
    <w:rsid w:val="00DD69CF"/>
    <w:rsid w:val="00DE293E"/>
    <w:rsid w:val="00DF4F2C"/>
    <w:rsid w:val="00E01127"/>
    <w:rsid w:val="00E01E1E"/>
    <w:rsid w:val="00E0443A"/>
    <w:rsid w:val="00E05057"/>
    <w:rsid w:val="00E06F12"/>
    <w:rsid w:val="00E11E8B"/>
    <w:rsid w:val="00E13091"/>
    <w:rsid w:val="00E15D3C"/>
    <w:rsid w:val="00E219DF"/>
    <w:rsid w:val="00E3298B"/>
    <w:rsid w:val="00E3787A"/>
    <w:rsid w:val="00E4119C"/>
    <w:rsid w:val="00E45DD4"/>
    <w:rsid w:val="00E5161F"/>
    <w:rsid w:val="00E51832"/>
    <w:rsid w:val="00E53849"/>
    <w:rsid w:val="00E562D2"/>
    <w:rsid w:val="00E65A1D"/>
    <w:rsid w:val="00E703E8"/>
    <w:rsid w:val="00E760D2"/>
    <w:rsid w:val="00E77CA6"/>
    <w:rsid w:val="00E90E40"/>
    <w:rsid w:val="00E91B8D"/>
    <w:rsid w:val="00EA0D3F"/>
    <w:rsid w:val="00EC354B"/>
    <w:rsid w:val="00EC6436"/>
    <w:rsid w:val="00ED3A00"/>
    <w:rsid w:val="00ED3A0F"/>
    <w:rsid w:val="00ED5EE1"/>
    <w:rsid w:val="00ED7DC3"/>
    <w:rsid w:val="00EE0FAC"/>
    <w:rsid w:val="00EE2F3F"/>
    <w:rsid w:val="00EF0D40"/>
    <w:rsid w:val="00EF282F"/>
    <w:rsid w:val="00F03F49"/>
    <w:rsid w:val="00F04455"/>
    <w:rsid w:val="00F067F0"/>
    <w:rsid w:val="00F129DC"/>
    <w:rsid w:val="00F129E9"/>
    <w:rsid w:val="00F12B5F"/>
    <w:rsid w:val="00F13EB5"/>
    <w:rsid w:val="00F15798"/>
    <w:rsid w:val="00F159CB"/>
    <w:rsid w:val="00F30F31"/>
    <w:rsid w:val="00F315AB"/>
    <w:rsid w:val="00F345FB"/>
    <w:rsid w:val="00F35093"/>
    <w:rsid w:val="00F407B2"/>
    <w:rsid w:val="00F50D18"/>
    <w:rsid w:val="00F6447B"/>
    <w:rsid w:val="00F65CC7"/>
    <w:rsid w:val="00F66750"/>
    <w:rsid w:val="00F70FD5"/>
    <w:rsid w:val="00F8142E"/>
    <w:rsid w:val="00F82546"/>
    <w:rsid w:val="00F8286B"/>
    <w:rsid w:val="00F83B43"/>
    <w:rsid w:val="00F878F3"/>
    <w:rsid w:val="00F90C1D"/>
    <w:rsid w:val="00F91842"/>
    <w:rsid w:val="00F91DF2"/>
    <w:rsid w:val="00F92131"/>
    <w:rsid w:val="00F9785C"/>
    <w:rsid w:val="00FA5F1D"/>
    <w:rsid w:val="00FA704C"/>
    <w:rsid w:val="00FB4B86"/>
    <w:rsid w:val="00FC57DE"/>
    <w:rsid w:val="00FD7159"/>
    <w:rsid w:val="00FE6A0B"/>
    <w:rsid w:val="00FF2DCE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0B5"/>
    <w:pPr>
      <w:bidi/>
    </w:pPr>
  </w:style>
  <w:style w:type="paragraph" w:styleId="1">
    <w:name w:val="heading 1"/>
    <w:basedOn w:val="a"/>
    <w:next w:val="a"/>
    <w:qFormat/>
    <w:rsid w:val="00170E07"/>
    <w:pPr>
      <w:keepNext/>
      <w:bidi w:val="0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0E07"/>
    <w:pPr>
      <w:keepNext/>
      <w:bidi w:val="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70E07"/>
    <w:pPr>
      <w:keepNext/>
      <w:bidi w:val="0"/>
      <w:ind w:left="288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70E07"/>
    <w:rPr>
      <w:color w:val="0000FF"/>
      <w:u w:val="single"/>
    </w:rPr>
  </w:style>
  <w:style w:type="character" w:customStyle="1" w:styleId="componentheading">
    <w:name w:val="componentheading"/>
    <w:basedOn w:val="a0"/>
    <w:rsid w:val="002A1714"/>
  </w:style>
  <w:style w:type="character" w:styleId="a3">
    <w:name w:val="Strong"/>
    <w:uiPriority w:val="22"/>
    <w:qFormat/>
    <w:rsid w:val="0027335D"/>
    <w:rPr>
      <w:b/>
      <w:bCs/>
    </w:rPr>
  </w:style>
  <w:style w:type="paragraph" w:customStyle="1" w:styleId="Default">
    <w:name w:val="Default"/>
    <w:rsid w:val="00BD2EBE"/>
    <w:pPr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6B5C"/>
    <w:pPr>
      <w:ind w:left="720"/>
    </w:pPr>
  </w:style>
  <w:style w:type="character" w:customStyle="1" w:styleId="ml20">
    <w:name w:val="ml20"/>
    <w:basedOn w:val="a0"/>
    <w:rsid w:val="00EA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0B5"/>
    <w:pPr>
      <w:bidi/>
    </w:pPr>
  </w:style>
  <w:style w:type="paragraph" w:styleId="1">
    <w:name w:val="heading 1"/>
    <w:basedOn w:val="a"/>
    <w:next w:val="a"/>
    <w:qFormat/>
    <w:pPr>
      <w:keepNext/>
      <w:bidi w:val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bidi w:val="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bidi w:val="0"/>
      <w:ind w:left="288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componentheading">
    <w:name w:val="componentheading"/>
    <w:basedOn w:val="a0"/>
    <w:rsid w:val="002A1714"/>
  </w:style>
  <w:style w:type="character" w:styleId="a3">
    <w:name w:val="Strong"/>
    <w:uiPriority w:val="22"/>
    <w:qFormat/>
    <w:rsid w:val="0027335D"/>
    <w:rPr>
      <w:b/>
      <w:bCs/>
    </w:rPr>
  </w:style>
  <w:style w:type="paragraph" w:customStyle="1" w:styleId="Default">
    <w:name w:val="Default"/>
    <w:rsid w:val="00BD2EBE"/>
    <w:pPr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6B5C"/>
    <w:pPr>
      <w:ind w:left="720"/>
    </w:pPr>
  </w:style>
  <w:style w:type="character" w:customStyle="1" w:styleId="ml20">
    <w:name w:val="ml20"/>
    <w:basedOn w:val="a0"/>
    <w:rsid w:val="00EA0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5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887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9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92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jer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urnaljerr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hdisalhab@pp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fona.pl/contributor/0@bwmeta1.element.baztech-article-BUJ6-0025-0095/tab/publication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3148</Words>
  <Characters>17944</Characters>
  <Application>Microsoft Office Word</Application>
  <DocSecurity>0</DocSecurity>
  <Lines>149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Zuhdi Hamdi Salhab</vt:lpstr>
      <vt:lpstr>Zuhdi Hamdi Salhab</vt:lpstr>
    </vt:vector>
  </TitlesOfParts>
  <Company>القدس للكمبيوتر2223492</Company>
  <LinksUpToDate>false</LinksUpToDate>
  <CharactersWithSpaces>21050</CharactersWithSpaces>
  <SharedDoc>false</SharedDoc>
  <HLinks>
    <vt:vector size="6" baseType="variant"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mailto:zuhdisalhab@ppu.edu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Zuhdi Hamdi Salhab</dc:title>
  <dc:creator>zuh</dc:creator>
  <cp:lastModifiedBy>Shamfuture</cp:lastModifiedBy>
  <cp:revision>67</cp:revision>
  <cp:lastPrinted>2014-11-06T12:30:00Z</cp:lastPrinted>
  <dcterms:created xsi:type="dcterms:W3CDTF">2018-10-29T14:24:00Z</dcterms:created>
  <dcterms:modified xsi:type="dcterms:W3CDTF">2021-06-20T20:21:00Z</dcterms:modified>
</cp:coreProperties>
</file>